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64FA6" w14:textId="3509EB63" w:rsidR="00062340" w:rsidRDefault="00062340" w:rsidP="00363113">
      <w:pPr>
        <w:spacing w:line="0" w:lineRule="atLeast"/>
        <w:rPr>
          <w:rFonts w:ascii="Arial" w:eastAsia="Arial" w:hAnsi="Arial"/>
          <w:b/>
          <w:sz w:val="22"/>
        </w:rPr>
      </w:pPr>
      <w:r>
        <w:rPr>
          <w:rFonts w:ascii="Arial" w:eastAsia="Arial" w:hAnsi="Arial"/>
          <w:b/>
          <w:sz w:val="22"/>
        </w:rPr>
        <w:t>CRO</w:t>
      </w:r>
    </w:p>
    <w:p w14:paraId="589813D3" w14:textId="77777777" w:rsidR="00062340" w:rsidRDefault="00062340" w:rsidP="00363113">
      <w:pPr>
        <w:spacing w:line="0" w:lineRule="atLeast"/>
        <w:rPr>
          <w:rFonts w:ascii="Arial" w:eastAsia="Arial" w:hAnsi="Arial"/>
          <w:b/>
          <w:sz w:val="22"/>
        </w:rPr>
      </w:pPr>
    </w:p>
    <w:p w14:paraId="5DDA31AC" w14:textId="4E94EA1E" w:rsidR="00363113" w:rsidRPr="00062340" w:rsidRDefault="00363113" w:rsidP="00363113">
      <w:pPr>
        <w:spacing w:line="0" w:lineRule="atLeast"/>
        <w:rPr>
          <w:rFonts w:ascii="Arial" w:eastAsia="Arial" w:hAnsi="Arial"/>
          <w:b/>
          <w:sz w:val="22"/>
        </w:rPr>
      </w:pPr>
      <w:r w:rsidRPr="00062340">
        <w:rPr>
          <w:rFonts w:ascii="Arial" w:eastAsia="Arial" w:hAnsi="Arial"/>
          <w:b/>
          <w:sz w:val="22"/>
        </w:rPr>
        <w:t>Welcome!</w:t>
      </w:r>
    </w:p>
    <w:p w14:paraId="16B07532" w14:textId="77777777" w:rsidR="00363113" w:rsidRPr="00062340" w:rsidRDefault="00363113" w:rsidP="00363113">
      <w:pPr>
        <w:spacing w:line="200" w:lineRule="exact"/>
        <w:rPr>
          <w:rFonts w:ascii="Arial" w:eastAsia="Times New Roman" w:hAnsi="Arial"/>
          <w:sz w:val="24"/>
        </w:rPr>
      </w:pPr>
    </w:p>
    <w:p w14:paraId="0A8CAD40" w14:textId="77777777" w:rsidR="00363113" w:rsidRPr="00062340" w:rsidRDefault="00363113" w:rsidP="00363113">
      <w:pPr>
        <w:spacing w:line="310" w:lineRule="exact"/>
        <w:rPr>
          <w:rFonts w:ascii="Arial" w:eastAsia="Times New Roman" w:hAnsi="Arial"/>
          <w:sz w:val="24"/>
        </w:rPr>
      </w:pPr>
    </w:p>
    <w:p w14:paraId="51DF1890" w14:textId="77777777" w:rsidR="00363113" w:rsidRPr="00062340" w:rsidRDefault="00363113" w:rsidP="00363113">
      <w:pPr>
        <w:spacing w:line="276" w:lineRule="auto"/>
        <w:ind w:right="20"/>
        <w:rPr>
          <w:rFonts w:ascii="Arial" w:eastAsia="Arial" w:hAnsi="Arial"/>
          <w:sz w:val="22"/>
        </w:rPr>
      </w:pPr>
      <w:r w:rsidRPr="00062340">
        <w:rPr>
          <w:rFonts w:ascii="Arial" w:eastAsia="Arial" w:hAnsi="Arial"/>
          <w:sz w:val="22"/>
        </w:rPr>
        <w:t>Thank you for enrolling in our credit repair service. To get started, you will need to read and follow the instructions below.</w:t>
      </w:r>
    </w:p>
    <w:p w14:paraId="76BE1B82" w14:textId="77777777" w:rsidR="00363113" w:rsidRPr="00062340" w:rsidRDefault="00363113" w:rsidP="00363113">
      <w:pPr>
        <w:spacing w:line="174" w:lineRule="exact"/>
        <w:rPr>
          <w:rFonts w:ascii="Arial" w:eastAsia="Times New Roman" w:hAnsi="Arial"/>
          <w:sz w:val="24"/>
        </w:rPr>
      </w:pPr>
    </w:p>
    <w:p w14:paraId="76324A33" w14:textId="4978A5B4" w:rsidR="00363113" w:rsidRPr="00062340" w:rsidRDefault="00363113" w:rsidP="00363113">
      <w:pPr>
        <w:spacing w:line="0" w:lineRule="atLeast"/>
        <w:rPr>
          <w:rFonts w:ascii="Arial" w:eastAsia="Arial" w:hAnsi="Arial"/>
          <w:sz w:val="22"/>
        </w:rPr>
      </w:pPr>
      <w:r w:rsidRPr="00363113">
        <w:rPr>
          <w:rFonts w:ascii="Arial" w:eastAsia="Arial" w:hAnsi="Arial"/>
          <w:sz w:val="22"/>
        </w:rPr>
        <w:t>Maintaining a clean credit report is vital to one’s financial well being as it can affect every aspect of our “financial” lives, including denial of credit, a loan or even employment opportunities. We are a consulting company specializing in improving your credit positioning. We consult with clients on their credit profile, analyze their credit profile, and verify former addresses, employment</w:t>
      </w:r>
      <w:r w:rsidRPr="00062340">
        <w:rPr>
          <w:rFonts w:ascii="Arial" w:eastAsia="Arial" w:hAnsi="Arial"/>
          <w:sz w:val="22"/>
        </w:rPr>
        <w:t>,</w:t>
      </w:r>
      <w:r w:rsidRPr="00363113">
        <w:rPr>
          <w:rFonts w:ascii="Arial" w:eastAsia="Arial" w:hAnsi="Arial"/>
          <w:sz w:val="22"/>
        </w:rPr>
        <w:t xml:space="preserve"> </w:t>
      </w:r>
      <w:r w:rsidRPr="00363113">
        <w:rPr>
          <w:rFonts w:ascii="Arial" w:eastAsia="Arial" w:hAnsi="Arial"/>
          <w:noProof/>
          <w:sz w:val="22"/>
        </w:rPr>
        <w:t>and</w:t>
      </w:r>
      <w:r w:rsidRPr="00363113">
        <w:rPr>
          <w:rFonts w:ascii="Arial" w:eastAsia="Arial" w:hAnsi="Arial"/>
          <w:sz w:val="22"/>
        </w:rPr>
        <w:t xml:space="preserve"> aliases listed on their report. We check the validity of accounts, balances shown, and day’s outstanding and related items.</w:t>
      </w:r>
      <w:r w:rsidRPr="00363113">
        <w:rPr>
          <w:rFonts w:ascii="Arial" w:eastAsia="Arial" w:hAnsi="Arial"/>
          <w:sz w:val="22"/>
        </w:rPr>
        <w:br/>
      </w:r>
      <w:r w:rsidRPr="00363113">
        <w:rPr>
          <w:rFonts w:ascii="Arial" w:eastAsia="Arial" w:hAnsi="Arial"/>
          <w:sz w:val="22"/>
        </w:rPr>
        <w:br/>
        <w:t>For those clients who have erroneous or inaccurate information in their credit profiles, we prepare letters with the corrections and send them to the Credit Bureaus (Experian, Equifax</w:t>
      </w:r>
      <w:r w:rsidRPr="00062340">
        <w:rPr>
          <w:rFonts w:ascii="Arial" w:eastAsia="Arial" w:hAnsi="Arial"/>
          <w:sz w:val="22"/>
        </w:rPr>
        <w:t>,</w:t>
      </w:r>
      <w:r w:rsidRPr="00363113">
        <w:rPr>
          <w:rFonts w:ascii="Arial" w:eastAsia="Arial" w:hAnsi="Arial"/>
          <w:sz w:val="22"/>
        </w:rPr>
        <w:t xml:space="preserve"> </w:t>
      </w:r>
      <w:r w:rsidRPr="00363113">
        <w:rPr>
          <w:rFonts w:ascii="Arial" w:eastAsia="Arial" w:hAnsi="Arial"/>
          <w:noProof/>
          <w:sz w:val="22"/>
        </w:rPr>
        <w:t>and</w:t>
      </w:r>
      <w:r w:rsidRPr="00363113">
        <w:rPr>
          <w:rFonts w:ascii="Arial" w:eastAsia="Arial" w:hAnsi="Arial"/>
          <w:sz w:val="22"/>
        </w:rPr>
        <w:t xml:space="preserve"> TransUnion.) If there are no corrections needed, then we work with the Creditor to verify those accounts identified as inaccurate, outdated, misleading or unverified.</w:t>
      </w:r>
      <w:r w:rsidRPr="00363113">
        <w:rPr>
          <w:rFonts w:ascii="Arial" w:eastAsia="Arial" w:hAnsi="Arial"/>
          <w:sz w:val="22"/>
        </w:rPr>
        <w:br/>
      </w:r>
      <w:r w:rsidRPr="00363113">
        <w:rPr>
          <w:rFonts w:ascii="Arial" w:eastAsia="Arial" w:hAnsi="Arial"/>
          <w:sz w:val="22"/>
        </w:rPr>
        <w:br/>
        <w:t xml:space="preserve">Every time an action </w:t>
      </w:r>
      <w:r w:rsidRPr="00363113">
        <w:rPr>
          <w:rFonts w:ascii="Arial" w:eastAsia="Arial" w:hAnsi="Arial"/>
          <w:noProof/>
          <w:sz w:val="22"/>
        </w:rPr>
        <w:t>is performed</w:t>
      </w:r>
      <w:r w:rsidRPr="00363113">
        <w:rPr>
          <w:rFonts w:ascii="Arial" w:eastAsia="Arial" w:hAnsi="Arial"/>
          <w:sz w:val="22"/>
        </w:rPr>
        <w:t xml:space="preserve"> on your behalf, you will receive notification by email or regular mail describing the steps taken. We want you to be a part of this process. It is your credit profile we are trying to improve</w:t>
      </w:r>
      <w:r w:rsidRPr="00062340">
        <w:rPr>
          <w:rFonts w:ascii="Arial" w:eastAsia="Arial" w:hAnsi="Arial"/>
          <w:sz w:val="22"/>
        </w:rPr>
        <w:t>,</w:t>
      </w:r>
      <w:r w:rsidRPr="00363113">
        <w:rPr>
          <w:rFonts w:ascii="Arial" w:eastAsia="Arial" w:hAnsi="Arial"/>
          <w:sz w:val="22"/>
        </w:rPr>
        <w:t xml:space="preserve"> </w:t>
      </w:r>
      <w:r w:rsidRPr="00363113">
        <w:rPr>
          <w:rFonts w:ascii="Arial" w:eastAsia="Arial" w:hAnsi="Arial"/>
          <w:noProof/>
          <w:sz w:val="22"/>
        </w:rPr>
        <w:t>so</w:t>
      </w:r>
      <w:r w:rsidRPr="00363113">
        <w:rPr>
          <w:rFonts w:ascii="Arial" w:eastAsia="Arial" w:hAnsi="Arial"/>
          <w:sz w:val="22"/>
        </w:rPr>
        <w:t xml:space="preserve"> it is important you are aware of how to manage your accounts </w:t>
      </w:r>
      <w:r w:rsidRPr="00363113">
        <w:rPr>
          <w:rFonts w:ascii="Arial" w:eastAsia="Arial" w:hAnsi="Arial"/>
          <w:noProof/>
          <w:sz w:val="22"/>
        </w:rPr>
        <w:t>to</w:t>
      </w:r>
      <w:r w:rsidRPr="00363113">
        <w:rPr>
          <w:rFonts w:ascii="Arial" w:eastAsia="Arial" w:hAnsi="Arial"/>
          <w:sz w:val="22"/>
        </w:rPr>
        <w:t xml:space="preserve"> achieve the best possible credit score.</w:t>
      </w:r>
      <w:r w:rsidRPr="00363113">
        <w:rPr>
          <w:rFonts w:ascii="Arial" w:eastAsia="Arial" w:hAnsi="Arial"/>
          <w:sz w:val="22"/>
        </w:rPr>
        <w:br/>
      </w:r>
      <w:r w:rsidRPr="00363113">
        <w:rPr>
          <w:rFonts w:ascii="Arial" w:eastAsia="Arial" w:hAnsi="Arial"/>
          <w:sz w:val="22"/>
        </w:rPr>
        <w:br/>
        <w:t>Our system and procedures specifically request that the Credit Bureaus comply with the Fair Credit Reporting Act (FCRA) as well as others. A consumer has the right to full disclosure of the documentation being used to determine the validity of those accounts listed on his/her reports.</w:t>
      </w:r>
      <w:r w:rsidRPr="00363113">
        <w:rPr>
          <w:rFonts w:ascii="Arial" w:eastAsia="Arial" w:hAnsi="Arial"/>
          <w:sz w:val="22"/>
        </w:rPr>
        <w:br/>
      </w:r>
      <w:r w:rsidRPr="00363113">
        <w:rPr>
          <w:rFonts w:ascii="Arial" w:eastAsia="Arial" w:hAnsi="Arial"/>
          <w:sz w:val="22"/>
        </w:rPr>
        <w:br/>
        <w:t xml:space="preserve">We will not knowingly do anything that violates the law as it </w:t>
      </w:r>
      <w:r w:rsidRPr="00363113">
        <w:rPr>
          <w:rFonts w:ascii="Arial" w:eastAsia="Arial" w:hAnsi="Arial"/>
          <w:noProof/>
          <w:sz w:val="22"/>
        </w:rPr>
        <w:t>is written</w:t>
      </w:r>
      <w:r w:rsidRPr="00363113">
        <w:rPr>
          <w:rFonts w:ascii="Arial" w:eastAsia="Arial" w:hAnsi="Arial"/>
          <w:sz w:val="22"/>
        </w:rPr>
        <w:t>. We comply with all federal and state laws governing the Credit Services Organization Act.</w:t>
      </w:r>
      <w:r w:rsidRPr="00363113">
        <w:rPr>
          <w:rFonts w:ascii="Arial" w:eastAsia="Arial" w:hAnsi="Arial"/>
          <w:sz w:val="22"/>
        </w:rPr>
        <w:br/>
      </w:r>
      <w:r w:rsidRPr="00363113">
        <w:rPr>
          <w:rFonts w:ascii="Arial" w:eastAsia="Arial" w:hAnsi="Arial"/>
          <w:sz w:val="22"/>
        </w:rPr>
        <w:br/>
        <w:t xml:space="preserve">We are here to assist you </w:t>
      </w:r>
      <w:r w:rsidRPr="00062340">
        <w:rPr>
          <w:rFonts w:ascii="Arial" w:eastAsia="Arial" w:hAnsi="Arial"/>
          <w:noProof/>
          <w:sz w:val="22"/>
        </w:rPr>
        <w:t>in</w:t>
      </w:r>
      <w:r w:rsidRPr="00363113">
        <w:rPr>
          <w:rFonts w:ascii="Arial" w:eastAsia="Arial" w:hAnsi="Arial"/>
          <w:sz w:val="22"/>
        </w:rPr>
        <w:t xml:space="preserve"> improving your credit score through accuracy and education. It is simple to start. Just take the following steps:</w:t>
      </w:r>
    </w:p>
    <w:p w14:paraId="3479D1B8" w14:textId="0E9689B0" w:rsidR="00363113" w:rsidRPr="00062340" w:rsidRDefault="00363113" w:rsidP="00363113">
      <w:pPr>
        <w:spacing w:line="0" w:lineRule="atLeast"/>
        <w:rPr>
          <w:rFonts w:ascii="Arial" w:eastAsia="Arial" w:hAnsi="Arial"/>
          <w:sz w:val="22"/>
        </w:rPr>
      </w:pPr>
    </w:p>
    <w:p w14:paraId="3F041740" w14:textId="59B608E6" w:rsidR="00363113" w:rsidRPr="00062340" w:rsidRDefault="00062340" w:rsidP="00363113">
      <w:pPr>
        <w:pStyle w:val="ListParagraph"/>
        <w:numPr>
          <w:ilvl w:val="0"/>
          <w:numId w:val="2"/>
        </w:numPr>
        <w:spacing w:line="0" w:lineRule="atLeast"/>
        <w:rPr>
          <w:rFonts w:ascii="Arial" w:eastAsia="Times New Roman" w:hAnsi="Arial"/>
          <w:sz w:val="24"/>
          <w:szCs w:val="24"/>
        </w:rPr>
      </w:pPr>
      <w:r w:rsidRPr="00062340">
        <w:rPr>
          <w:rFonts w:ascii="Arial" w:eastAsia="Times New Roman" w:hAnsi="Arial"/>
          <w:noProof/>
          <w:sz w:val="24"/>
          <w:szCs w:val="24"/>
        </w:rPr>
        <w:t>T</w:t>
      </w:r>
      <w:r w:rsidR="00363113" w:rsidRPr="00062340">
        <w:rPr>
          <w:rFonts w:ascii="Arial" w:eastAsia="Times New Roman" w:hAnsi="Arial"/>
          <w:noProof/>
          <w:sz w:val="24"/>
          <w:szCs w:val="24"/>
        </w:rPr>
        <w:t>o</w:t>
      </w:r>
      <w:r w:rsidR="00363113" w:rsidRPr="00062340">
        <w:rPr>
          <w:rFonts w:ascii="Arial" w:eastAsia="Times New Roman" w:hAnsi="Arial"/>
          <w:sz w:val="24"/>
          <w:szCs w:val="24"/>
        </w:rPr>
        <w:t xml:space="preserve"> best serve you, we need a current, up to date copy of your </w:t>
      </w:r>
      <w:r w:rsidR="00363113" w:rsidRPr="00062340">
        <w:rPr>
          <w:rFonts w:ascii="Arial" w:eastAsia="Times New Roman" w:hAnsi="Arial"/>
          <w:noProof/>
          <w:sz w:val="24"/>
          <w:szCs w:val="24"/>
        </w:rPr>
        <w:t>tri</w:t>
      </w:r>
      <w:r w:rsidRPr="00062340">
        <w:rPr>
          <w:rFonts w:ascii="Arial" w:eastAsia="Times New Roman" w:hAnsi="Arial"/>
          <w:noProof/>
          <w:sz w:val="24"/>
          <w:szCs w:val="24"/>
        </w:rPr>
        <w:t>-</w:t>
      </w:r>
      <w:r w:rsidR="00363113" w:rsidRPr="00062340">
        <w:rPr>
          <w:rFonts w:ascii="Arial" w:eastAsia="Times New Roman" w:hAnsi="Arial"/>
          <w:noProof/>
          <w:sz w:val="24"/>
          <w:szCs w:val="24"/>
        </w:rPr>
        <w:t>merge</w:t>
      </w:r>
      <w:r w:rsidR="00363113" w:rsidRPr="00062340">
        <w:rPr>
          <w:rFonts w:ascii="Arial" w:eastAsia="Times New Roman" w:hAnsi="Arial"/>
          <w:sz w:val="24"/>
          <w:szCs w:val="24"/>
        </w:rPr>
        <w:t xml:space="preserve"> (All three Credit Bureaus - Equifax, Experian</w:t>
      </w:r>
      <w:r w:rsidRPr="00062340">
        <w:rPr>
          <w:rFonts w:ascii="Arial" w:eastAsia="Times New Roman" w:hAnsi="Arial"/>
          <w:sz w:val="24"/>
          <w:szCs w:val="24"/>
        </w:rPr>
        <w:t>,</w:t>
      </w:r>
      <w:r w:rsidR="00363113" w:rsidRPr="00062340">
        <w:rPr>
          <w:rFonts w:ascii="Arial" w:eastAsia="Times New Roman" w:hAnsi="Arial"/>
          <w:sz w:val="24"/>
          <w:szCs w:val="24"/>
        </w:rPr>
        <w:t xml:space="preserve"> </w:t>
      </w:r>
      <w:r w:rsidR="00363113" w:rsidRPr="00062340">
        <w:rPr>
          <w:rFonts w:ascii="Arial" w:eastAsia="Times New Roman" w:hAnsi="Arial"/>
          <w:noProof/>
          <w:sz w:val="24"/>
          <w:szCs w:val="24"/>
        </w:rPr>
        <w:t>and</w:t>
      </w:r>
      <w:r w:rsidR="00363113" w:rsidRPr="00062340">
        <w:rPr>
          <w:rFonts w:ascii="Arial" w:eastAsia="Times New Roman" w:hAnsi="Arial"/>
          <w:sz w:val="24"/>
          <w:szCs w:val="24"/>
        </w:rPr>
        <w:t xml:space="preserve"> TransUnion - side-by-side) credit report. </w:t>
      </w:r>
      <w:r w:rsidR="00363113" w:rsidRPr="00062340">
        <w:rPr>
          <w:rFonts w:ascii="Arial" w:eastAsia="Times New Roman" w:hAnsi="Arial"/>
          <w:noProof/>
          <w:sz w:val="24"/>
          <w:szCs w:val="24"/>
        </w:rPr>
        <w:t>To make process quickest and most efficient</w:t>
      </w:r>
      <w:r w:rsidR="00363113" w:rsidRPr="00062340">
        <w:rPr>
          <w:rFonts w:ascii="Arial" w:eastAsia="Times New Roman" w:hAnsi="Arial"/>
          <w:sz w:val="24"/>
          <w:szCs w:val="24"/>
        </w:rPr>
        <w:t>, a digital copy is best.</w:t>
      </w:r>
      <w:r w:rsidR="00363113" w:rsidRPr="00062340">
        <w:rPr>
          <w:rFonts w:ascii="Arial" w:eastAsia="Times New Roman" w:hAnsi="Arial"/>
          <w:sz w:val="24"/>
          <w:szCs w:val="24"/>
        </w:rPr>
        <w:br/>
        <w:t> </w:t>
      </w:r>
      <w:r w:rsidR="00363113" w:rsidRPr="00062340">
        <w:rPr>
          <w:rFonts w:ascii="Arial" w:eastAsia="Times New Roman" w:hAnsi="Arial"/>
          <w:sz w:val="24"/>
          <w:szCs w:val="24"/>
        </w:rPr>
        <w:br/>
      </w:r>
      <w:r w:rsidR="00363113" w:rsidRPr="00062340">
        <w:rPr>
          <w:rFonts w:ascii="Arial" w:eastAsia="Times New Roman" w:hAnsi="Arial"/>
          <w:b/>
          <w:bCs/>
          <w:sz w:val="24"/>
          <w:szCs w:val="24"/>
        </w:rPr>
        <w:t>What do I need to do?</w:t>
      </w:r>
      <w:r w:rsidR="00363113" w:rsidRPr="00062340">
        <w:rPr>
          <w:rFonts w:ascii="Arial" w:eastAsia="Times New Roman" w:hAnsi="Arial"/>
          <w:sz w:val="24"/>
          <w:szCs w:val="24"/>
        </w:rPr>
        <w:br/>
        <w:t> </w:t>
      </w:r>
      <w:r w:rsidR="00363113" w:rsidRPr="00062340">
        <w:rPr>
          <w:rFonts w:ascii="Arial" w:eastAsia="Times New Roman" w:hAnsi="Arial"/>
          <w:sz w:val="24"/>
          <w:szCs w:val="24"/>
        </w:rPr>
        <w:br/>
      </w:r>
      <w:r w:rsidR="00363113" w:rsidRPr="00062340">
        <w:rPr>
          <w:rFonts w:ascii="Arial" w:eastAsia="Times New Roman" w:hAnsi="Arial"/>
          <w:sz w:val="24"/>
          <w:szCs w:val="24"/>
        </w:rPr>
        <w:t xml:space="preserve">Your Credit Repair </w:t>
      </w:r>
      <w:r w:rsidR="00363113" w:rsidRPr="00062340">
        <w:rPr>
          <w:rFonts w:ascii="Arial" w:eastAsia="Times New Roman" w:hAnsi="Arial"/>
          <w:noProof/>
          <w:sz w:val="24"/>
          <w:szCs w:val="24"/>
        </w:rPr>
        <w:t>Company</w:t>
      </w:r>
      <w:r w:rsidR="00363113" w:rsidRPr="00062340">
        <w:rPr>
          <w:rFonts w:ascii="Arial" w:eastAsia="Times New Roman" w:hAnsi="Arial"/>
          <w:sz w:val="24"/>
          <w:szCs w:val="24"/>
        </w:rPr>
        <w:t xml:space="preserve"> has an exclusive relationship with </w:t>
      </w:r>
      <w:hyperlink r:id="rId5" w:tgtFrame="_blank" w:tooltip="$1 TriMerge Credit Report" w:history="1">
        <w:r w:rsidR="00363113" w:rsidRPr="00062340">
          <w:rPr>
            <w:rStyle w:val="Hyperlink"/>
            <w:rFonts w:ascii="Arial" w:eastAsia="Times New Roman" w:hAnsi="Arial"/>
            <w:sz w:val="24"/>
            <w:szCs w:val="24"/>
          </w:rPr>
          <w:t>IdentityIQ</w:t>
        </w:r>
      </w:hyperlink>
      <w:r w:rsidR="00363113" w:rsidRPr="00062340">
        <w:rPr>
          <w:rFonts w:ascii="Arial" w:eastAsia="Times New Roman" w:hAnsi="Arial"/>
          <w:sz w:val="24"/>
          <w:szCs w:val="24"/>
        </w:rPr>
        <w:t>.</w:t>
      </w:r>
      <w:r>
        <w:rPr>
          <w:rFonts w:ascii="Arial" w:eastAsia="Times New Roman" w:hAnsi="Arial"/>
          <w:sz w:val="24"/>
          <w:szCs w:val="24"/>
        </w:rPr>
        <w:t xml:space="preserve"> </w:t>
      </w:r>
      <w:r w:rsidRPr="00062340">
        <w:rPr>
          <w:rFonts w:ascii="Arial" w:eastAsia="Times New Roman" w:hAnsi="Arial"/>
          <w:color w:val="FF0000"/>
          <w:sz w:val="24"/>
          <w:szCs w:val="24"/>
        </w:rPr>
        <w:t xml:space="preserve">(or what </w:t>
      </w:r>
      <w:r w:rsidRPr="00062340">
        <w:rPr>
          <w:rFonts w:ascii="Arial" w:eastAsia="Times New Roman" w:hAnsi="Arial"/>
          <w:noProof/>
          <w:color w:val="FF0000"/>
          <w:sz w:val="24"/>
          <w:szCs w:val="24"/>
        </w:rPr>
        <w:t>Mo</w:t>
      </w:r>
      <w:r>
        <w:rPr>
          <w:rFonts w:ascii="Arial" w:eastAsia="Times New Roman" w:hAnsi="Arial"/>
          <w:noProof/>
          <w:color w:val="FF0000"/>
          <w:sz w:val="24"/>
          <w:szCs w:val="24"/>
        </w:rPr>
        <w:t>ni</w:t>
      </w:r>
      <w:r w:rsidRPr="00062340">
        <w:rPr>
          <w:rFonts w:ascii="Arial" w:eastAsia="Times New Roman" w:hAnsi="Arial"/>
          <w:noProof/>
          <w:color w:val="FF0000"/>
          <w:sz w:val="24"/>
          <w:szCs w:val="24"/>
        </w:rPr>
        <w:t>toring</w:t>
      </w:r>
      <w:r w:rsidRPr="00062340">
        <w:rPr>
          <w:rFonts w:ascii="Arial" w:eastAsia="Times New Roman" w:hAnsi="Arial"/>
          <w:color w:val="FF0000"/>
          <w:sz w:val="24"/>
          <w:szCs w:val="24"/>
        </w:rPr>
        <w:t xml:space="preserve"> service you use)</w:t>
      </w:r>
      <w:r w:rsidR="00363113" w:rsidRPr="00062340">
        <w:rPr>
          <w:rFonts w:ascii="Arial" w:eastAsia="Times New Roman" w:hAnsi="Arial"/>
          <w:color w:val="FF0000"/>
          <w:sz w:val="24"/>
          <w:szCs w:val="24"/>
        </w:rPr>
        <w:t xml:space="preserve"> </w:t>
      </w:r>
      <w:r w:rsidR="00363113" w:rsidRPr="00062340">
        <w:rPr>
          <w:rFonts w:ascii="Arial" w:eastAsia="Times New Roman" w:hAnsi="Arial"/>
          <w:sz w:val="24"/>
          <w:szCs w:val="24"/>
        </w:rPr>
        <w:t xml:space="preserve">For $1, you get a seven (7) day trial where you get access to your </w:t>
      </w:r>
      <w:r w:rsidR="00363113" w:rsidRPr="00062340">
        <w:rPr>
          <w:rFonts w:ascii="Arial" w:eastAsia="Times New Roman" w:hAnsi="Arial"/>
          <w:noProof/>
          <w:sz w:val="24"/>
          <w:szCs w:val="24"/>
        </w:rPr>
        <w:t>tri</w:t>
      </w:r>
      <w:r w:rsidRPr="00062340">
        <w:rPr>
          <w:rFonts w:ascii="Arial" w:eastAsia="Times New Roman" w:hAnsi="Arial"/>
          <w:noProof/>
          <w:sz w:val="24"/>
          <w:szCs w:val="24"/>
        </w:rPr>
        <w:t>-</w:t>
      </w:r>
      <w:r w:rsidR="00363113" w:rsidRPr="00062340">
        <w:rPr>
          <w:rFonts w:ascii="Arial" w:eastAsia="Times New Roman" w:hAnsi="Arial"/>
          <w:noProof/>
          <w:sz w:val="24"/>
          <w:szCs w:val="24"/>
        </w:rPr>
        <w:t>merge</w:t>
      </w:r>
      <w:r w:rsidR="00363113" w:rsidRPr="00062340">
        <w:rPr>
          <w:rFonts w:ascii="Arial" w:eastAsia="Times New Roman" w:hAnsi="Arial"/>
          <w:sz w:val="24"/>
          <w:szCs w:val="24"/>
        </w:rPr>
        <w:t xml:space="preserve"> (Equifax, Ex</w:t>
      </w:r>
      <w:bookmarkStart w:id="0" w:name="_GoBack"/>
      <w:bookmarkEnd w:id="0"/>
      <w:r w:rsidR="00363113" w:rsidRPr="00062340">
        <w:rPr>
          <w:rFonts w:ascii="Arial" w:eastAsia="Times New Roman" w:hAnsi="Arial"/>
          <w:sz w:val="24"/>
          <w:szCs w:val="24"/>
        </w:rPr>
        <w:t>perian, TransUnion) credit reports and scores.</w:t>
      </w:r>
      <w:r w:rsidR="00363113" w:rsidRPr="00062340">
        <w:rPr>
          <w:rFonts w:ascii="Arial" w:eastAsia="Times New Roman" w:hAnsi="Arial"/>
          <w:sz w:val="24"/>
          <w:szCs w:val="24"/>
        </w:rPr>
        <w:br/>
        <w:t> </w:t>
      </w:r>
      <w:r w:rsidR="00363113" w:rsidRPr="00062340">
        <w:rPr>
          <w:rFonts w:ascii="Arial" w:eastAsia="Times New Roman" w:hAnsi="Arial"/>
          <w:sz w:val="24"/>
          <w:szCs w:val="24"/>
        </w:rPr>
        <w:br/>
        <w:t xml:space="preserve">Not to worry, this is a soft credit pull and does no damage to your credit scores. It is important that you use our link. If you go directly to the </w:t>
      </w:r>
      <w:hyperlink r:id="rId6" w:tgtFrame="_blank" w:tooltip="$1 TriMerge Credit Report" w:history="1">
        <w:r w:rsidR="00363113" w:rsidRPr="00062340">
          <w:rPr>
            <w:rStyle w:val="Hyperlink"/>
            <w:rFonts w:ascii="Arial" w:eastAsia="Times New Roman" w:hAnsi="Arial"/>
            <w:sz w:val="24"/>
            <w:szCs w:val="24"/>
          </w:rPr>
          <w:t>IdentityIQ</w:t>
        </w:r>
      </w:hyperlink>
      <w:r w:rsidR="00363113" w:rsidRPr="00062340">
        <w:rPr>
          <w:rFonts w:ascii="Arial" w:eastAsia="Times New Roman" w:hAnsi="Arial"/>
          <w:sz w:val="24"/>
          <w:szCs w:val="24"/>
        </w:rPr>
        <w:t xml:space="preserve"> website, you will not be given the exclusive perks and features </w:t>
      </w:r>
      <w:r w:rsidR="00363113" w:rsidRPr="00062340">
        <w:rPr>
          <w:rFonts w:ascii="Arial" w:eastAsia="Times New Roman" w:hAnsi="Arial"/>
          <w:sz w:val="24"/>
          <w:szCs w:val="24"/>
        </w:rPr>
        <w:t xml:space="preserve">Your Credit Repair Company, </w:t>
      </w:r>
      <w:r w:rsidR="00363113" w:rsidRPr="00062340">
        <w:rPr>
          <w:rFonts w:ascii="Arial" w:eastAsia="Times New Roman" w:hAnsi="Arial"/>
          <w:sz w:val="24"/>
          <w:szCs w:val="24"/>
        </w:rPr>
        <w:t xml:space="preserve"> </w:t>
      </w:r>
      <w:r w:rsidR="00363113" w:rsidRPr="00062340">
        <w:rPr>
          <w:rFonts w:ascii="Arial" w:eastAsia="Times New Roman" w:hAnsi="Arial"/>
          <w:sz w:val="24"/>
          <w:szCs w:val="24"/>
        </w:rPr>
        <w:lastRenderedPageBreak/>
        <w:t>offers you.</w:t>
      </w:r>
      <w:r w:rsidR="00363113" w:rsidRPr="00062340">
        <w:rPr>
          <w:rFonts w:ascii="Arial" w:eastAsia="Times New Roman" w:hAnsi="Arial"/>
          <w:sz w:val="24"/>
          <w:szCs w:val="24"/>
        </w:rPr>
        <w:br/>
        <w:t> </w:t>
      </w:r>
      <w:r w:rsidR="00363113" w:rsidRPr="00062340">
        <w:rPr>
          <w:rFonts w:ascii="Arial" w:eastAsia="Times New Roman" w:hAnsi="Arial"/>
          <w:sz w:val="24"/>
          <w:szCs w:val="24"/>
        </w:rPr>
        <w:br/>
        <w:t>To Get A Copy of Your Credit Report: </w:t>
      </w:r>
      <w:r w:rsidR="00363113" w:rsidRPr="00062340">
        <w:rPr>
          <w:rFonts w:ascii="Arial" w:eastAsia="Times New Roman" w:hAnsi="Arial"/>
          <w:noProof/>
          <w:sz w:val="24"/>
          <w:szCs w:val="24"/>
        </w:rPr>
        <w:t>Simply</w:t>
      </w:r>
      <w:r w:rsidR="00363113" w:rsidRPr="00062340">
        <w:rPr>
          <w:rFonts w:ascii="Arial" w:eastAsia="Times New Roman" w:hAnsi="Arial"/>
          <w:sz w:val="24"/>
          <w:szCs w:val="24"/>
        </w:rPr>
        <w:t xml:space="preserve"> click </w:t>
      </w:r>
      <w:hyperlink r:id="rId7" w:history="1">
        <w:r w:rsidR="00363113" w:rsidRPr="00062340">
          <w:rPr>
            <w:rStyle w:val="Hyperlink"/>
            <w:rFonts w:ascii="Arial" w:eastAsia="Times New Roman" w:hAnsi="Arial"/>
            <w:sz w:val="24"/>
            <w:szCs w:val="24"/>
          </w:rPr>
          <w:t>HERE</w:t>
        </w:r>
      </w:hyperlink>
      <w:r w:rsidR="00363113" w:rsidRPr="00062340">
        <w:rPr>
          <w:rFonts w:ascii="Arial" w:eastAsia="Times New Roman" w:hAnsi="Arial"/>
          <w:sz w:val="24"/>
          <w:szCs w:val="24"/>
        </w:rPr>
        <w:t xml:space="preserve"> to be taken directly to the site where you will </w:t>
      </w:r>
      <w:r w:rsidR="00363113" w:rsidRPr="00062340">
        <w:rPr>
          <w:rFonts w:ascii="Arial" w:eastAsia="Times New Roman" w:hAnsi="Arial"/>
          <w:noProof/>
          <w:sz w:val="24"/>
          <w:szCs w:val="24"/>
        </w:rPr>
        <w:t>setup</w:t>
      </w:r>
      <w:r w:rsidR="00363113" w:rsidRPr="00062340">
        <w:rPr>
          <w:rFonts w:ascii="Arial" w:eastAsia="Times New Roman" w:hAnsi="Arial"/>
          <w:sz w:val="24"/>
          <w:szCs w:val="24"/>
        </w:rPr>
        <w:t xml:space="preserve"> your account.</w:t>
      </w:r>
    </w:p>
    <w:p w14:paraId="1AFCD78E" w14:textId="77777777" w:rsidR="00363113" w:rsidRPr="00363113" w:rsidRDefault="00363113" w:rsidP="00363113">
      <w:pPr>
        <w:spacing w:line="0" w:lineRule="atLeast"/>
        <w:rPr>
          <w:rFonts w:ascii="Arial" w:eastAsia="Times New Roman" w:hAnsi="Arial"/>
          <w:sz w:val="24"/>
          <w:szCs w:val="24"/>
        </w:rPr>
      </w:pPr>
      <w:r w:rsidRPr="00363113">
        <w:rPr>
          <w:rFonts w:ascii="Arial" w:eastAsia="Times New Roman" w:hAnsi="Arial"/>
          <w:sz w:val="24"/>
          <w:szCs w:val="24"/>
        </w:rPr>
        <w:t> </w:t>
      </w:r>
    </w:p>
    <w:p w14:paraId="70E62C3D" w14:textId="10B19C91" w:rsidR="00363113" w:rsidRPr="00363113" w:rsidRDefault="00363113" w:rsidP="00363113">
      <w:pPr>
        <w:spacing w:line="0" w:lineRule="atLeast"/>
        <w:rPr>
          <w:rFonts w:ascii="Arial" w:eastAsia="Times New Roman" w:hAnsi="Arial"/>
          <w:sz w:val="24"/>
          <w:szCs w:val="24"/>
        </w:rPr>
      </w:pPr>
      <w:r w:rsidRPr="00363113">
        <w:rPr>
          <w:rFonts w:ascii="Arial" w:eastAsia="Times New Roman" w:hAnsi="Arial"/>
          <w:sz w:val="24"/>
          <w:szCs w:val="24"/>
        </w:rPr>
        <w:t xml:space="preserve">Once you've </w:t>
      </w:r>
      <w:r w:rsidRPr="00363113">
        <w:rPr>
          <w:rFonts w:ascii="Arial" w:eastAsia="Times New Roman" w:hAnsi="Arial"/>
          <w:noProof/>
          <w:sz w:val="24"/>
          <w:szCs w:val="24"/>
        </w:rPr>
        <w:t>setup</w:t>
      </w:r>
      <w:r w:rsidRPr="00363113">
        <w:rPr>
          <w:rFonts w:ascii="Arial" w:eastAsia="Times New Roman" w:hAnsi="Arial"/>
          <w:sz w:val="24"/>
          <w:szCs w:val="24"/>
        </w:rPr>
        <w:t xml:space="preserve"> your account through </w:t>
      </w:r>
      <w:hyperlink r:id="rId8" w:tgtFrame="_blank" w:tooltip="$1 TriMerge Credit Report" w:history="1">
        <w:r w:rsidRPr="00363113">
          <w:rPr>
            <w:rStyle w:val="Hyperlink"/>
            <w:rFonts w:ascii="Arial" w:eastAsia="Times New Roman" w:hAnsi="Arial"/>
            <w:sz w:val="24"/>
            <w:szCs w:val="24"/>
          </w:rPr>
          <w:t>IdentityIQ</w:t>
        </w:r>
      </w:hyperlink>
      <w:r w:rsidRPr="00363113">
        <w:rPr>
          <w:rFonts w:ascii="Arial" w:eastAsia="Times New Roman" w:hAnsi="Arial"/>
          <w:sz w:val="24"/>
          <w:szCs w:val="24"/>
        </w:rPr>
        <w:t xml:space="preserve">, we can </w:t>
      </w:r>
      <w:r w:rsidRPr="00363113">
        <w:rPr>
          <w:rFonts w:ascii="Arial" w:eastAsia="Times New Roman" w:hAnsi="Arial"/>
          <w:noProof/>
          <w:sz w:val="24"/>
          <w:szCs w:val="24"/>
        </w:rPr>
        <w:t>either log in and pull over the digital reports ourselves, or</w:t>
      </w:r>
      <w:r w:rsidRPr="00363113">
        <w:rPr>
          <w:rFonts w:ascii="Arial" w:eastAsia="Times New Roman" w:hAnsi="Arial"/>
          <w:sz w:val="24"/>
          <w:szCs w:val="24"/>
        </w:rPr>
        <w:t xml:space="preserve"> you can send us a Downloaded Version as well as a PDF copy. We do not see any sensitive personal or payment information. If you have any questions about this </w:t>
      </w:r>
      <w:r w:rsidRPr="00363113">
        <w:rPr>
          <w:rFonts w:ascii="Arial" w:eastAsia="Times New Roman" w:hAnsi="Arial"/>
          <w:noProof/>
          <w:sz w:val="24"/>
          <w:szCs w:val="24"/>
        </w:rPr>
        <w:t>process</w:t>
      </w:r>
      <w:r w:rsidRPr="00363113">
        <w:rPr>
          <w:rFonts w:ascii="Arial" w:eastAsia="Times New Roman" w:hAnsi="Arial"/>
          <w:sz w:val="24"/>
          <w:szCs w:val="24"/>
        </w:rPr>
        <w:t xml:space="preserve"> or need clarification</w:t>
      </w:r>
      <w:r w:rsidR="00062340" w:rsidRPr="00062340">
        <w:rPr>
          <w:rFonts w:ascii="Arial" w:eastAsia="Times New Roman" w:hAnsi="Arial"/>
          <w:sz w:val="24"/>
          <w:szCs w:val="24"/>
        </w:rPr>
        <w:t>,</w:t>
      </w:r>
      <w:r w:rsidRPr="00363113">
        <w:rPr>
          <w:rFonts w:ascii="Arial" w:eastAsia="Times New Roman" w:hAnsi="Arial"/>
          <w:sz w:val="24"/>
          <w:szCs w:val="24"/>
        </w:rPr>
        <w:t xml:space="preserve"> </w:t>
      </w:r>
      <w:r w:rsidRPr="00363113">
        <w:rPr>
          <w:rFonts w:ascii="Arial" w:eastAsia="Times New Roman" w:hAnsi="Arial"/>
          <w:noProof/>
          <w:sz w:val="24"/>
          <w:szCs w:val="24"/>
        </w:rPr>
        <w:t>please</w:t>
      </w:r>
      <w:r w:rsidRPr="00363113">
        <w:rPr>
          <w:rFonts w:ascii="Arial" w:eastAsia="Times New Roman" w:hAnsi="Arial"/>
          <w:sz w:val="24"/>
          <w:szCs w:val="24"/>
        </w:rPr>
        <w:t xml:space="preserve"> do not hesitate to contact us. </w:t>
      </w:r>
      <w:r w:rsidRPr="00363113">
        <w:rPr>
          <w:rFonts w:ascii="Arial" w:eastAsia="Times New Roman" w:hAnsi="Arial"/>
          <w:sz w:val="24"/>
          <w:szCs w:val="24"/>
        </w:rPr>
        <w:br/>
        <w:t> </w:t>
      </w:r>
      <w:r w:rsidRPr="00363113">
        <w:rPr>
          <w:rFonts w:ascii="Arial" w:eastAsia="Times New Roman" w:hAnsi="Arial"/>
          <w:sz w:val="24"/>
          <w:szCs w:val="24"/>
        </w:rPr>
        <w:br/>
      </w:r>
      <w:r w:rsidRPr="00363113">
        <w:rPr>
          <w:rFonts w:ascii="Arial" w:eastAsia="Times New Roman" w:hAnsi="Arial"/>
          <w:b/>
          <w:bCs/>
          <w:sz w:val="24"/>
          <w:szCs w:val="24"/>
        </w:rPr>
        <w:t>MY TRI MERGE CREDIT REPORT</w:t>
      </w:r>
    </w:p>
    <w:p w14:paraId="493C0F34" w14:textId="77777777" w:rsidR="00363113" w:rsidRPr="00363113" w:rsidRDefault="00363113" w:rsidP="00363113">
      <w:pPr>
        <w:spacing w:line="0" w:lineRule="atLeast"/>
        <w:rPr>
          <w:rFonts w:ascii="Arial" w:eastAsia="Times New Roman" w:hAnsi="Arial"/>
          <w:sz w:val="24"/>
          <w:szCs w:val="24"/>
        </w:rPr>
      </w:pPr>
      <w:r w:rsidRPr="00363113">
        <w:rPr>
          <w:rFonts w:ascii="Arial" w:eastAsia="Times New Roman" w:hAnsi="Arial"/>
          <w:sz w:val="24"/>
          <w:szCs w:val="24"/>
        </w:rPr>
        <w:t> </w:t>
      </w:r>
    </w:p>
    <w:p w14:paraId="20201F3A" w14:textId="05126D59" w:rsidR="00363113" w:rsidRPr="00363113" w:rsidRDefault="00363113" w:rsidP="00363113">
      <w:pPr>
        <w:spacing w:line="0" w:lineRule="atLeast"/>
        <w:rPr>
          <w:rFonts w:ascii="Arial" w:eastAsia="Times New Roman" w:hAnsi="Arial"/>
          <w:sz w:val="24"/>
          <w:szCs w:val="24"/>
        </w:rPr>
      </w:pPr>
      <w:r w:rsidRPr="00363113">
        <w:rPr>
          <w:rFonts w:ascii="Arial" w:eastAsia="Times New Roman" w:hAnsi="Arial"/>
          <w:sz w:val="24"/>
          <w:szCs w:val="24"/>
        </w:rPr>
        <w:t>_____ I am attaching a PDF copy of my Tri Merge credit report from IdentityIQ</w:t>
      </w:r>
      <w:r w:rsidRPr="00363113">
        <w:rPr>
          <w:rFonts w:ascii="Arial" w:eastAsia="Times New Roman" w:hAnsi="Arial"/>
          <w:sz w:val="24"/>
          <w:szCs w:val="24"/>
        </w:rPr>
        <w:br/>
        <w:t> </w:t>
      </w:r>
      <w:r w:rsidRPr="00363113">
        <w:rPr>
          <w:rFonts w:ascii="Arial" w:eastAsia="Times New Roman" w:hAnsi="Arial"/>
          <w:sz w:val="24"/>
          <w:szCs w:val="24"/>
        </w:rPr>
        <w:br/>
        <w:t>OR</w:t>
      </w:r>
      <w:r w:rsidRPr="00363113">
        <w:rPr>
          <w:rFonts w:ascii="Arial" w:eastAsia="Times New Roman" w:hAnsi="Arial"/>
          <w:sz w:val="24"/>
          <w:szCs w:val="24"/>
        </w:rPr>
        <w:br/>
        <w:t> </w:t>
      </w:r>
      <w:r w:rsidRPr="00363113">
        <w:rPr>
          <w:rFonts w:ascii="Arial" w:eastAsia="Times New Roman" w:hAnsi="Arial"/>
          <w:sz w:val="24"/>
          <w:szCs w:val="24"/>
        </w:rPr>
        <w:br/>
        <w:t xml:space="preserve">_____ I am requesting </w:t>
      </w:r>
      <w:r w:rsidRPr="00062340">
        <w:rPr>
          <w:rFonts w:ascii="Arial" w:eastAsia="Times New Roman" w:hAnsi="Arial"/>
          <w:sz w:val="24"/>
          <w:szCs w:val="24"/>
        </w:rPr>
        <w:t xml:space="preserve">Your Credit Repair Company, </w:t>
      </w:r>
      <w:r w:rsidRPr="00363113">
        <w:rPr>
          <w:rFonts w:ascii="Arial" w:eastAsia="Times New Roman" w:hAnsi="Arial"/>
          <w:sz w:val="24"/>
          <w:szCs w:val="24"/>
        </w:rPr>
        <w:t xml:space="preserve"> download my credit reports through my IdentityIQ profile</w:t>
      </w:r>
      <w:r w:rsidRPr="00363113">
        <w:rPr>
          <w:rFonts w:ascii="Arial" w:eastAsia="Times New Roman" w:hAnsi="Arial"/>
          <w:sz w:val="24"/>
          <w:szCs w:val="24"/>
        </w:rPr>
        <w:br/>
        <w:t> </w:t>
      </w:r>
      <w:r w:rsidRPr="00363113">
        <w:rPr>
          <w:rFonts w:ascii="Arial" w:eastAsia="Times New Roman" w:hAnsi="Arial"/>
          <w:sz w:val="24"/>
          <w:szCs w:val="24"/>
        </w:rPr>
        <w:br/>
      </w:r>
      <w:r w:rsidRPr="00363113">
        <w:rPr>
          <w:rFonts w:ascii="Arial" w:eastAsia="Times New Roman" w:hAnsi="Arial"/>
          <w:b/>
          <w:bCs/>
          <w:sz w:val="24"/>
          <w:szCs w:val="24"/>
        </w:rPr>
        <w:t>My IdentityIQ Information</w:t>
      </w:r>
    </w:p>
    <w:p w14:paraId="0B5AA5AD" w14:textId="77777777" w:rsidR="00363113" w:rsidRPr="00363113" w:rsidRDefault="00363113" w:rsidP="00363113">
      <w:pPr>
        <w:spacing w:line="0" w:lineRule="atLeast"/>
        <w:rPr>
          <w:rFonts w:ascii="Arial" w:eastAsia="Times New Roman" w:hAnsi="Arial"/>
          <w:sz w:val="24"/>
          <w:szCs w:val="24"/>
        </w:rPr>
      </w:pPr>
      <w:r w:rsidRPr="00363113">
        <w:rPr>
          <w:rFonts w:ascii="Arial" w:eastAsia="Times New Roman" w:hAnsi="Arial"/>
          <w:sz w:val="24"/>
          <w:szCs w:val="24"/>
        </w:rPr>
        <w:t> </w:t>
      </w:r>
    </w:p>
    <w:p w14:paraId="2F929AC4" w14:textId="77777777" w:rsidR="00363113" w:rsidRPr="00363113" w:rsidRDefault="00363113" w:rsidP="00363113">
      <w:pPr>
        <w:spacing w:line="0" w:lineRule="atLeast"/>
        <w:rPr>
          <w:rFonts w:ascii="Arial" w:eastAsia="Times New Roman" w:hAnsi="Arial"/>
          <w:sz w:val="24"/>
          <w:szCs w:val="24"/>
        </w:rPr>
      </w:pPr>
      <w:r w:rsidRPr="00363113">
        <w:rPr>
          <w:rFonts w:ascii="Arial" w:eastAsia="Times New Roman" w:hAnsi="Arial"/>
          <w:sz w:val="24"/>
          <w:szCs w:val="24"/>
        </w:rPr>
        <w:t>USERNAME:</w:t>
      </w:r>
      <w:r w:rsidRPr="00363113">
        <w:rPr>
          <w:rFonts w:ascii="Arial" w:eastAsia="Times New Roman" w:hAnsi="Arial"/>
          <w:sz w:val="24"/>
          <w:szCs w:val="24"/>
        </w:rPr>
        <w:br/>
        <w:t>PASSWORD:</w:t>
      </w:r>
      <w:r w:rsidRPr="00363113">
        <w:rPr>
          <w:rFonts w:ascii="Arial" w:eastAsia="Times New Roman" w:hAnsi="Arial"/>
          <w:sz w:val="24"/>
          <w:szCs w:val="24"/>
        </w:rPr>
        <w:br/>
        <w:t>LAST FOUR OF SSN:</w:t>
      </w:r>
    </w:p>
    <w:p w14:paraId="26481E88" w14:textId="77777777" w:rsidR="00363113" w:rsidRPr="00363113" w:rsidRDefault="00363113" w:rsidP="00363113">
      <w:pPr>
        <w:spacing w:line="0" w:lineRule="atLeast"/>
        <w:rPr>
          <w:rFonts w:ascii="Arial" w:eastAsia="Times New Roman" w:hAnsi="Arial"/>
          <w:sz w:val="24"/>
          <w:szCs w:val="24"/>
        </w:rPr>
      </w:pPr>
      <w:r w:rsidRPr="00363113">
        <w:rPr>
          <w:rFonts w:ascii="Arial" w:eastAsia="Times New Roman" w:hAnsi="Arial"/>
          <w:sz w:val="24"/>
          <w:szCs w:val="24"/>
        </w:rPr>
        <w:t> </w:t>
      </w:r>
    </w:p>
    <w:p w14:paraId="37C80C44" w14:textId="34D79B83" w:rsidR="00363113" w:rsidRPr="00363113" w:rsidRDefault="00363113" w:rsidP="00363113">
      <w:pPr>
        <w:spacing w:line="0" w:lineRule="atLeast"/>
        <w:rPr>
          <w:rFonts w:ascii="Arial" w:eastAsia="Times New Roman" w:hAnsi="Arial"/>
          <w:sz w:val="24"/>
          <w:szCs w:val="24"/>
        </w:rPr>
      </w:pPr>
      <w:r w:rsidRPr="00363113">
        <w:rPr>
          <w:rFonts w:ascii="Arial" w:eastAsia="Times New Roman" w:hAnsi="Arial"/>
          <w:b/>
          <w:bCs/>
          <w:sz w:val="24"/>
          <w:szCs w:val="24"/>
        </w:rPr>
        <w:t>Should I keep, or cancel my IdentityIQ seven (7) day trial...</w:t>
      </w:r>
      <w:r w:rsidRPr="00363113">
        <w:rPr>
          <w:rFonts w:ascii="Arial" w:eastAsia="Times New Roman" w:hAnsi="Arial"/>
          <w:sz w:val="24"/>
          <w:szCs w:val="24"/>
        </w:rPr>
        <w:br/>
        <w:t> </w:t>
      </w:r>
      <w:r w:rsidRPr="00363113">
        <w:rPr>
          <w:rFonts w:ascii="Arial" w:eastAsia="Times New Roman" w:hAnsi="Arial"/>
          <w:sz w:val="24"/>
          <w:szCs w:val="24"/>
        </w:rPr>
        <w:br/>
      </w:r>
      <w:r w:rsidRPr="00363113">
        <w:rPr>
          <w:rFonts w:ascii="Arial" w:eastAsia="Times New Roman" w:hAnsi="Arial"/>
          <w:b/>
          <w:bCs/>
          <w:sz w:val="24"/>
          <w:szCs w:val="24"/>
        </w:rPr>
        <w:t>I plan to cancel:</w:t>
      </w:r>
      <w:r w:rsidRPr="00363113">
        <w:rPr>
          <w:rFonts w:ascii="Arial" w:eastAsia="Times New Roman" w:hAnsi="Arial"/>
          <w:sz w:val="24"/>
          <w:szCs w:val="24"/>
        </w:rPr>
        <w:t xml:space="preserve"> I understand how important it is to monitor my credit throughout the repair process. If I become a client of </w:t>
      </w:r>
      <w:r w:rsidRPr="00062340">
        <w:rPr>
          <w:rFonts w:ascii="Arial" w:eastAsia="Times New Roman" w:hAnsi="Arial"/>
          <w:sz w:val="24"/>
          <w:szCs w:val="24"/>
        </w:rPr>
        <w:t>Your Credit Repair Company</w:t>
      </w:r>
      <w:r w:rsidRPr="00062340">
        <w:rPr>
          <w:rFonts w:ascii="Arial" w:eastAsia="Times New Roman" w:hAnsi="Arial"/>
          <w:noProof/>
          <w:sz w:val="24"/>
          <w:szCs w:val="24"/>
        </w:rPr>
        <w:t xml:space="preserve">, </w:t>
      </w:r>
      <w:r w:rsidRPr="00363113">
        <w:rPr>
          <w:rFonts w:ascii="Arial" w:eastAsia="Times New Roman" w:hAnsi="Arial"/>
          <w:sz w:val="24"/>
          <w:szCs w:val="24"/>
        </w:rPr>
        <w:t xml:space="preserve">I understand it is my responsibility to provide </w:t>
      </w:r>
      <w:r w:rsidRPr="00062340">
        <w:rPr>
          <w:rFonts w:ascii="Arial" w:eastAsia="Times New Roman" w:hAnsi="Arial"/>
          <w:sz w:val="24"/>
          <w:szCs w:val="24"/>
        </w:rPr>
        <w:t xml:space="preserve">Your Credit Repair Company, </w:t>
      </w:r>
      <w:r w:rsidRPr="00363113">
        <w:rPr>
          <w:rFonts w:ascii="Arial" w:eastAsia="Times New Roman" w:hAnsi="Arial"/>
          <w:sz w:val="24"/>
          <w:szCs w:val="24"/>
        </w:rPr>
        <w:t xml:space="preserve"> with an updated digital copy of my </w:t>
      </w:r>
      <w:r w:rsidRPr="00363113">
        <w:rPr>
          <w:rFonts w:ascii="Arial" w:eastAsia="Times New Roman" w:hAnsi="Arial"/>
          <w:noProof/>
          <w:sz w:val="24"/>
          <w:szCs w:val="24"/>
        </w:rPr>
        <w:t>tri</w:t>
      </w:r>
      <w:r w:rsidR="00062340" w:rsidRPr="00062340">
        <w:rPr>
          <w:rFonts w:ascii="Arial" w:eastAsia="Times New Roman" w:hAnsi="Arial"/>
          <w:noProof/>
          <w:sz w:val="24"/>
          <w:szCs w:val="24"/>
        </w:rPr>
        <w:t>-</w:t>
      </w:r>
      <w:r w:rsidRPr="00363113">
        <w:rPr>
          <w:rFonts w:ascii="Arial" w:eastAsia="Times New Roman" w:hAnsi="Arial"/>
          <w:noProof/>
          <w:sz w:val="24"/>
          <w:szCs w:val="24"/>
        </w:rPr>
        <w:t>merge</w:t>
      </w:r>
      <w:r w:rsidRPr="00363113">
        <w:rPr>
          <w:rFonts w:ascii="Arial" w:eastAsia="Times New Roman" w:hAnsi="Arial"/>
          <w:sz w:val="24"/>
          <w:szCs w:val="24"/>
        </w:rPr>
        <w:t xml:space="preserve"> report and credit scores in a reasonable amount of time when necessary. I understand that this will be an additional cost to me (average $20) and I will not qualify a second time for a seven (7) day trial through IdentityIQ.</w:t>
      </w:r>
      <w:r w:rsidRPr="00363113">
        <w:rPr>
          <w:rFonts w:ascii="Arial" w:eastAsia="Times New Roman" w:hAnsi="Arial"/>
          <w:sz w:val="24"/>
          <w:szCs w:val="24"/>
        </w:rPr>
        <w:br/>
        <w:t> </w:t>
      </w:r>
      <w:r w:rsidRPr="00363113">
        <w:rPr>
          <w:rFonts w:ascii="Arial" w:eastAsia="Times New Roman" w:hAnsi="Arial"/>
          <w:sz w:val="24"/>
          <w:szCs w:val="24"/>
        </w:rPr>
        <w:br/>
      </w:r>
      <w:r w:rsidRPr="00363113">
        <w:rPr>
          <w:rFonts w:ascii="Arial" w:eastAsia="Times New Roman" w:hAnsi="Arial"/>
          <w:b/>
          <w:bCs/>
          <w:sz w:val="24"/>
          <w:szCs w:val="24"/>
        </w:rPr>
        <w:t>I plan to keep my monthly service with IdentityIQ:</w:t>
      </w:r>
      <w:r w:rsidRPr="00363113">
        <w:rPr>
          <w:rFonts w:ascii="Arial" w:eastAsia="Times New Roman" w:hAnsi="Arial"/>
          <w:sz w:val="24"/>
          <w:szCs w:val="24"/>
        </w:rPr>
        <w:t xml:space="preserve"> I understand that I will be billed monthly by IdentityIQ per their contract and guidelines. I understand this is a separate charge and not associated with </w:t>
      </w:r>
      <w:r w:rsidRPr="00062340">
        <w:rPr>
          <w:rFonts w:ascii="Arial" w:eastAsia="Times New Roman" w:hAnsi="Arial"/>
          <w:sz w:val="24"/>
          <w:szCs w:val="24"/>
        </w:rPr>
        <w:t>Your Credit Repair Company</w:t>
      </w:r>
      <w:r w:rsidRPr="00062340">
        <w:rPr>
          <w:rFonts w:ascii="Arial" w:eastAsia="Times New Roman" w:hAnsi="Arial"/>
          <w:noProof/>
          <w:sz w:val="24"/>
          <w:szCs w:val="24"/>
        </w:rPr>
        <w:t>,</w:t>
      </w:r>
    </w:p>
    <w:p w14:paraId="108B63C6" w14:textId="77777777" w:rsidR="00363113" w:rsidRPr="00363113" w:rsidRDefault="00363113" w:rsidP="00363113">
      <w:pPr>
        <w:spacing w:line="0" w:lineRule="atLeast"/>
        <w:rPr>
          <w:rFonts w:ascii="Arial" w:eastAsia="Times New Roman" w:hAnsi="Arial"/>
          <w:sz w:val="24"/>
          <w:szCs w:val="24"/>
        </w:rPr>
      </w:pPr>
      <w:r w:rsidRPr="00363113">
        <w:rPr>
          <w:rFonts w:ascii="Arial" w:eastAsia="Times New Roman" w:hAnsi="Arial"/>
          <w:sz w:val="24"/>
          <w:szCs w:val="24"/>
        </w:rPr>
        <w:t> </w:t>
      </w:r>
    </w:p>
    <w:p w14:paraId="4E7F58F4" w14:textId="77777777" w:rsidR="00363113" w:rsidRPr="00363113" w:rsidRDefault="00363113" w:rsidP="00363113">
      <w:pPr>
        <w:spacing w:line="0" w:lineRule="atLeast"/>
        <w:rPr>
          <w:rFonts w:ascii="Arial" w:eastAsia="Times New Roman" w:hAnsi="Arial"/>
          <w:sz w:val="24"/>
          <w:szCs w:val="24"/>
        </w:rPr>
      </w:pPr>
      <w:r w:rsidRPr="00363113">
        <w:rPr>
          <w:rFonts w:ascii="Arial" w:eastAsia="Times New Roman" w:hAnsi="Arial"/>
          <w:b/>
          <w:bCs/>
          <w:sz w:val="24"/>
          <w:szCs w:val="24"/>
        </w:rPr>
        <w:t>IT IS YOUR RESPONSIBILITY TO CANCEL YOUR TRIAL:</w:t>
      </w:r>
      <w:r w:rsidRPr="00363113">
        <w:rPr>
          <w:rFonts w:ascii="Arial" w:eastAsia="Times New Roman" w:hAnsi="Arial"/>
          <w:sz w:val="24"/>
          <w:szCs w:val="24"/>
        </w:rPr>
        <w:t> If you are only planning to use the seven (7) day trial, it is your responsibility to cancel by calling IdentityIQ directly. They are a great company to work with, and they are not going to attempt to bully you into keeping their service. We would not work with them if that were the case. If you happen to have any issues with your IdentityIQ trial or monthly membership, please be sure to let us know.</w:t>
      </w:r>
    </w:p>
    <w:p w14:paraId="0684610F" w14:textId="77777777" w:rsidR="00363113" w:rsidRPr="00363113" w:rsidRDefault="00363113" w:rsidP="00363113">
      <w:pPr>
        <w:spacing w:line="0" w:lineRule="atLeast"/>
        <w:rPr>
          <w:rFonts w:ascii="Arial" w:eastAsia="Times New Roman" w:hAnsi="Arial"/>
          <w:sz w:val="24"/>
          <w:szCs w:val="24"/>
        </w:rPr>
      </w:pPr>
      <w:r w:rsidRPr="00363113">
        <w:rPr>
          <w:rFonts w:ascii="Arial" w:eastAsia="Times New Roman" w:hAnsi="Arial"/>
          <w:sz w:val="24"/>
          <w:szCs w:val="24"/>
        </w:rPr>
        <w:t> </w:t>
      </w:r>
    </w:p>
    <w:p w14:paraId="402CDC89" w14:textId="5B0D946D" w:rsidR="00363113" w:rsidRPr="00062340" w:rsidRDefault="00363113" w:rsidP="00363113">
      <w:pPr>
        <w:spacing w:line="0" w:lineRule="atLeast"/>
        <w:rPr>
          <w:rFonts w:ascii="Arial" w:eastAsia="Arial" w:hAnsi="Arial"/>
          <w:sz w:val="22"/>
        </w:rPr>
      </w:pPr>
      <w:r w:rsidRPr="00AA5A39">
        <w:rPr>
          <w:rFonts w:ascii="Arial" w:eastAsia="Times New Roman" w:hAnsi="Arial"/>
          <w:b/>
          <w:bCs/>
          <w:sz w:val="24"/>
          <w:szCs w:val="24"/>
        </w:rPr>
        <w:lastRenderedPageBreak/>
        <w:t>IDENTITYIQ</w:t>
      </w:r>
      <w:r w:rsidRPr="00AA5A39">
        <w:rPr>
          <w:rFonts w:ascii="Arial" w:eastAsia="Times New Roman" w:hAnsi="Arial"/>
          <w:sz w:val="24"/>
          <w:szCs w:val="24"/>
        </w:rPr>
        <w:br/>
        <w:t> </w:t>
      </w:r>
      <w:r w:rsidRPr="00AA5A39">
        <w:rPr>
          <w:rFonts w:ascii="Arial" w:eastAsia="Times New Roman" w:hAnsi="Arial"/>
          <w:sz w:val="24"/>
          <w:szCs w:val="24"/>
        </w:rPr>
        <w:br/>
      </w:r>
      <w:r w:rsidRPr="00AA5A39">
        <w:rPr>
          <w:rFonts w:ascii="Arial" w:eastAsia="Times New Roman" w:hAnsi="Arial"/>
          <w:b/>
          <w:bCs/>
          <w:sz w:val="24"/>
          <w:szCs w:val="24"/>
        </w:rPr>
        <w:t>Phone:</w:t>
      </w:r>
      <w:r w:rsidRPr="00AA5A39">
        <w:rPr>
          <w:rFonts w:ascii="Arial" w:eastAsia="Times New Roman" w:hAnsi="Arial"/>
          <w:sz w:val="24"/>
          <w:szCs w:val="24"/>
        </w:rPr>
        <w:t> (877) 875-4347</w:t>
      </w:r>
      <w:r w:rsidRPr="00AA5A39">
        <w:rPr>
          <w:rFonts w:ascii="Arial" w:eastAsia="Times New Roman" w:hAnsi="Arial"/>
          <w:sz w:val="24"/>
          <w:szCs w:val="24"/>
        </w:rPr>
        <w:br/>
      </w:r>
      <w:r w:rsidRPr="00AA5A39">
        <w:rPr>
          <w:rFonts w:ascii="Arial" w:eastAsia="Times New Roman" w:hAnsi="Arial"/>
          <w:b/>
          <w:bCs/>
          <w:sz w:val="24"/>
          <w:szCs w:val="24"/>
        </w:rPr>
        <w:t>Hours:</w:t>
      </w:r>
      <w:r w:rsidRPr="00AA5A39">
        <w:rPr>
          <w:rFonts w:ascii="Arial" w:eastAsia="Times New Roman" w:hAnsi="Arial"/>
          <w:sz w:val="24"/>
          <w:szCs w:val="24"/>
        </w:rPr>
        <w:t xml:space="preserve"> Mon - Fri </w:t>
      </w:r>
      <w:r w:rsidRPr="00AA5A39">
        <w:rPr>
          <w:rFonts w:ascii="Arial" w:eastAsia="Times New Roman" w:hAnsi="Arial"/>
          <w:noProof/>
          <w:sz w:val="24"/>
          <w:szCs w:val="24"/>
        </w:rPr>
        <w:t>8:30</w:t>
      </w:r>
      <w:r w:rsidR="00062340" w:rsidRPr="00062340">
        <w:rPr>
          <w:rFonts w:ascii="Arial" w:eastAsia="Times New Roman" w:hAnsi="Arial"/>
          <w:noProof/>
          <w:sz w:val="24"/>
          <w:szCs w:val="24"/>
        </w:rPr>
        <w:t xml:space="preserve"> </w:t>
      </w:r>
      <w:r w:rsidRPr="00AA5A39">
        <w:rPr>
          <w:rFonts w:ascii="Arial" w:eastAsia="Times New Roman" w:hAnsi="Arial"/>
          <w:noProof/>
          <w:sz w:val="24"/>
          <w:szCs w:val="24"/>
        </w:rPr>
        <w:t>am</w:t>
      </w:r>
      <w:r w:rsidRPr="00AA5A39">
        <w:rPr>
          <w:rFonts w:ascii="Arial" w:eastAsia="Times New Roman" w:hAnsi="Arial"/>
          <w:sz w:val="24"/>
          <w:szCs w:val="24"/>
        </w:rPr>
        <w:t xml:space="preserve"> to 5:00 pm CST</w:t>
      </w:r>
      <w:r w:rsidRPr="00AA5A39">
        <w:rPr>
          <w:rFonts w:ascii="Arial" w:eastAsia="Times New Roman" w:hAnsi="Arial"/>
          <w:sz w:val="24"/>
          <w:szCs w:val="24"/>
        </w:rPr>
        <w:br/>
      </w:r>
    </w:p>
    <w:p w14:paraId="0B491AD1" w14:textId="77777777" w:rsidR="00363113" w:rsidRPr="00062340" w:rsidRDefault="00363113" w:rsidP="00363113">
      <w:pPr>
        <w:spacing w:line="0" w:lineRule="atLeast"/>
        <w:rPr>
          <w:rFonts w:ascii="Arial" w:eastAsia="Arial" w:hAnsi="Arial"/>
          <w:sz w:val="22"/>
        </w:rPr>
      </w:pPr>
    </w:p>
    <w:p w14:paraId="15F9D23E" w14:textId="71E24D16" w:rsidR="00363113" w:rsidRPr="00363113" w:rsidRDefault="00062340" w:rsidP="00363113">
      <w:pPr>
        <w:spacing w:line="0" w:lineRule="atLeast"/>
        <w:rPr>
          <w:rFonts w:ascii="Arial" w:eastAsia="Arial" w:hAnsi="Arial"/>
          <w:sz w:val="22"/>
        </w:rPr>
      </w:pPr>
      <w:r w:rsidRPr="00062340">
        <w:rPr>
          <w:rFonts w:ascii="Arial" w:eastAsia="Arial" w:hAnsi="Arial"/>
          <w:sz w:val="22"/>
        </w:rPr>
        <w:t xml:space="preserve">Updates: </w:t>
      </w:r>
    </w:p>
    <w:p w14:paraId="66168F03" w14:textId="77777777" w:rsidR="00363113" w:rsidRPr="00363113" w:rsidRDefault="00363113" w:rsidP="00363113">
      <w:pPr>
        <w:numPr>
          <w:ilvl w:val="0"/>
          <w:numId w:val="1"/>
        </w:numPr>
        <w:spacing w:line="0" w:lineRule="atLeast"/>
        <w:rPr>
          <w:rFonts w:ascii="Arial" w:eastAsia="Arial" w:hAnsi="Arial"/>
          <w:sz w:val="22"/>
        </w:rPr>
      </w:pPr>
      <w:r w:rsidRPr="00363113">
        <w:rPr>
          <w:rFonts w:ascii="Arial" w:eastAsia="Arial" w:hAnsi="Arial"/>
          <w:sz w:val="22"/>
        </w:rPr>
        <w:t>We will evaluate your credit profile and send letters to the appropriate Credit Bureaus. You will then begin to receive correspondence from the Bureaus.</w:t>
      </w:r>
    </w:p>
    <w:p w14:paraId="0A794F4B" w14:textId="7A57A8FD" w:rsidR="00363113" w:rsidRPr="00363113" w:rsidRDefault="00363113" w:rsidP="00363113">
      <w:pPr>
        <w:numPr>
          <w:ilvl w:val="0"/>
          <w:numId w:val="1"/>
        </w:numPr>
        <w:spacing w:line="0" w:lineRule="atLeast"/>
        <w:rPr>
          <w:rFonts w:ascii="Arial" w:eastAsia="Arial" w:hAnsi="Arial"/>
          <w:sz w:val="22"/>
        </w:rPr>
      </w:pPr>
      <w:r w:rsidRPr="00062340">
        <w:rPr>
          <w:rFonts w:ascii="Arial" w:eastAsia="Arial" w:hAnsi="Arial"/>
          <w:noProof/>
          <w:sz w:val="22"/>
        </w:rPr>
        <w:t xml:space="preserve">Upload or email </w:t>
      </w:r>
      <w:r w:rsidRPr="00363113">
        <w:rPr>
          <w:rFonts w:ascii="Arial" w:eastAsia="Arial" w:hAnsi="Arial"/>
          <w:noProof/>
          <w:sz w:val="22"/>
        </w:rPr>
        <w:t>all correspondence received from the Credit Bureaus to our</w:t>
      </w:r>
      <w:r w:rsidRPr="00062340">
        <w:rPr>
          <w:rFonts w:ascii="Arial" w:eastAsia="Arial" w:hAnsi="Arial"/>
          <w:noProof/>
          <w:sz w:val="22"/>
        </w:rPr>
        <w:t xml:space="preserve"> office</w:t>
      </w:r>
      <w:r w:rsidRPr="00363113">
        <w:rPr>
          <w:rFonts w:ascii="Arial" w:eastAsia="Arial" w:hAnsi="Arial"/>
          <w:noProof/>
          <w:sz w:val="22"/>
        </w:rPr>
        <w:t xml:space="preserve">, Attn: Update Department or e-mail </w:t>
      </w:r>
      <w:r w:rsidRPr="00062340">
        <w:rPr>
          <w:rFonts w:ascii="Arial" w:eastAsia="Arial" w:hAnsi="Arial"/>
          <w:noProof/>
          <w:sz w:val="22"/>
        </w:rPr>
        <w:t xml:space="preserve">to </w:t>
      </w:r>
      <w:hyperlink r:id="rId9" w:history="1">
        <w:r w:rsidRPr="00062340">
          <w:rPr>
            <w:rStyle w:val="Hyperlink"/>
            <w:rFonts w:ascii="Arial" w:eastAsia="Arial" w:hAnsi="Arial"/>
            <w:noProof/>
            <w:sz w:val="22"/>
          </w:rPr>
          <w:t>youremail@youdomainname.com</w:t>
        </w:r>
      </w:hyperlink>
      <w:r w:rsidRPr="00062340">
        <w:rPr>
          <w:rFonts w:ascii="Arial" w:eastAsia="Arial" w:hAnsi="Arial"/>
          <w:noProof/>
          <w:sz w:val="22"/>
        </w:rPr>
        <w:t xml:space="preserve"> </w:t>
      </w:r>
      <w:r w:rsidRPr="00363113">
        <w:rPr>
          <w:rFonts w:ascii="Arial" w:eastAsia="Arial" w:hAnsi="Arial"/>
          <w:noProof/>
          <w:sz w:val="22"/>
        </w:rPr>
        <w:t xml:space="preserve">Attn: </w:t>
      </w:r>
      <w:r w:rsidRPr="00062340">
        <w:rPr>
          <w:rFonts w:ascii="Arial" w:eastAsia="Arial" w:hAnsi="Arial"/>
          <w:noProof/>
          <w:sz w:val="22"/>
        </w:rPr>
        <w:t>Update</w:t>
      </w:r>
      <w:r w:rsidRPr="00363113">
        <w:rPr>
          <w:rFonts w:ascii="Arial" w:eastAsia="Arial" w:hAnsi="Arial"/>
          <w:noProof/>
          <w:sz w:val="22"/>
        </w:rPr>
        <w:t xml:space="preserve"> Department.</w:t>
      </w:r>
    </w:p>
    <w:p w14:paraId="6AE3A49E" w14:textId="77777777" w:rsidR="00363113" w:rsidRPr="00363113" w:rsidRDefault="00363113" w:rsidP="00363113">
      <w:pPr>
        <w:numPr>
          <w:ilvl w:val="0"/>
          <w:numId w:val="1"/>
        </w:numPr>
        <w:spacing w:line="0" w:lineRule="atLeast"/>
        <w:rPr>
          <w:rFonts w:ascii="Arial" w:eastAsia="Arial" w:hAnsi="Arial"/>
          <w:sz w:val="22"/>
        </w:rPr>
      </w:pPr>
      <w:r w:rsidRPr="00363113">
        <w:rPr>
          <w:rFonts w:ascii="Arial" w:eastAsia="Arial" w:hAnsi="Arial"/>
          <w:sz w:val="22"/>
        </w:rPr>
        <w:t>Communicate with us and ask us any questions.</w:t>
      </w:r>
    </w:p>
    <w:p w14:paraId="2726767E" w14:textId="1F5BB5BF" w:rsidR="00363113" w:rsidRPr="00062340" w:rsidRDefault="00363113" w:rsidP="00363113">
      <w:pPr>
        <w:spacing w:line="0" w:lineRule="atLeast"/>
        <w:rPr>
          <w:rFonts w:ascii="Arial" w:eastAsia="Arial" w:hAnsi="Arial"/>
          <w:b/>
          <w:bCs/>
          <w:sz w:val="22"/>
        </w:rPr>
      </w:pPr>
      <w:r w:rsidRPr="00363113">
        <w:rPr>
          <w:rFonts w:ascii="Arial" w:eastAsia="Arial" w:hAnsi="Arial"/>
          <w:sz w:val="22"/>
        </w:rPr>
        <w:br/>
        <w:t xml:space="preserve">The system is </w:t>
      </w:r>
      <w:r w:rsidRPr="00062340">
        <w:rPr>
          <w:rFonts w:ascii="Arial" w:eastAsia="Arial" w:hAnsi="Arial"/>
          <w:noProof/>
          <w:sz w:val="22"/>
        </w:rPr>
        <w:t>simple</w:t>
      </w:r>
      <w:r w:rsidRPr="00363113">
        <w:rPr>
          <w:rFonts w:ascii="Arial" w:eastAsia="Arial" w:hAnsi="Arial"/>
          <w:sz w:val="22"/>
        </w:rPr>
        <w:t xml:space="preserve">. We are always available to discuss your profile at any time. You can contact us by </w:t>
      </w:r>
      <w:r w:rsidRPr="00363113">
        <w:rPr>
          <w:rFonts w:ascii="Arial" w:eastAsia="Arial" w:hAnsi="Arial"/>
          <w:noProof/>
          <w:sz w:val="22"/>
        </w:rPr>
        <w:t>email</w:t>
      </w:r>
      <w:r w:rsidRPr="00062340">
        <w:rPr>
          <w:rFonts w:ascii="Arial" w:eastAsia="Arial" w:hAnsi="Arial"/>
          <w:noProof/>
          <w:sz w:val="22"/>
        </w:rPr>
        <w:t xml:space="preserve"> at</w:t>
      </w:r>
      <w:r w:rsidRPr="00363113">
        <w:rPr>
          <w:rFonts w:ascii="Arial" w:eastAsia="Arial" w:hAnsi="Arial"/>
          <w:sz w:val="22"/>
        </w:rPr>
        <w:t xml:space="preserve"> </w:t>
      </w:r>
      <w:r w:rsidRPr="00062340">
        <w:rPr>
          <w:rFonts w:ascii="Arial" w:eastAsia="Arial" w:hAnsi="Arial"/>
          <w:sz w:val="22"/>
        </w:rPr>
        <w:t xml:space="preserve"> </w:t>
      </w:r>
      <w:hyperlink r:id="rId10" w:history="1">
        <w:r w:rsidRPr="00062340">
          <w:rPr>
            <w:rStyle w:val="Hyperlink"/>
            <w:rFonts w:ascii="Arial" w:eastAsia="Arial" w:hAnsi="Arial"/>
            <w:sz w:val="22"/>
          </w:rPr>
          <w:t>youremail@youdomainname.com</w:t>
        </w:r>
      </w:hyperlink>
      <w:r w:rsidRPr="00062340">
        <w:rPr>
          <w:rFonts w:ascii="Arial" w:eastAsia="Arial" w:hAnsi="Arial"/>
          <w:sz w:val="22"/>
        </w:rPr>
        <w:t xml:space="preserve"> </w:t>
      </w:r>
      <w:r w:rsidRPr="00363113">
        <w:rPr>
          <w:rFonts w:ascii="Arial" w:eastAsia="Arial" w:hAnsi="Arial"/>
          <w:sz w:val="22"/>
        </w:rPr>
        <w:t>or by telephone.</w:t>
      </w:r>
      <w:r w:rsidRPr="00363113">
        <w:rPr>
          <w:rFonts w:ascii="Arial" w:eastAsia="Arial" w:hAnsi="Arial"/>
          <w:sz w:val="22"/>
        </w:rPr>
        <w:br/>
      </w:r>
      <w:r w:rsidRPr="00363113">
        <w:rPr>
          <w:rFonts w:ascii="Arial" w:eastAsia="Arial" w:hAnsi="Arial"/>
          <w:sz w:val="22"/>
        </w:rPr>
        <w:br/>
      </w:r>
      <w:r w:rsidRPr="00363113">
        <w:rPr>
          <w:rFonts w:ascii="Arial" w:eastAsia="Arial" w:hAnsi="Arial"/>
          <w:b/>
          <w:bCs/>
          <w:sz w:val="22"/>
        </w:rPr>
        <w:t>Important Notice</w:t>
      </w:r>
    </w:p>
    <w:p w14:paraId="3A2F4054" w14:textId="0D108157" w:rsidR="00363113" w:rsidRPr="00363113" w:rsidRDefault="00363113" w:rsidP="00363113">
      <w:pPr>
        <w:spacing w:line="0" w:lineRule="atLeast"/>
        <w:rPr>
          <w:rFonts w:ascii="Arial" w:eastAsia="Arial" w:hAnsi="Arial"/>
          <w:sz w:val="22"/>
        </w:rPr>
      </w:pPr>
      <w:r w:rsidRPr="00363113">
        <w:rPr>
          <w:rFonts w:ascii="Arial" w:eastAsia="Arial" w:hAnsi="Arial"/>
          <w:b/>
          <w:bCs/>
          <w:sz w:val="22"/>
        </w:rPr>
        <w:br/>
      </w:r>
      <w:r w:rsidRPr="00363113">
        <w:rPr>
          <w:rFonts w:ascii="Arial" w:eastAsia="Arial" w:hAnsi="Arial"/>
          <w:sz w:val="22"/>
        </w:rPr>
        <w:t xml:space="preserve">The CLIENT(s) agrees to do nothing to lower their credit scores. </w:t>
      </w:r>
      <w:r w:rsidRPr="00363113">
        <w:rPr>
          <w:rFonts w:ascii="Arial" w:eastAsia="Arial" w:hAnsi="Arial"/>
          <w:noProof/>
          <w:sz w:val="22"/>
        </w:rPr>
        <w:t>This</w:t>
      </w:r>
      <w:r w:rsidRPr="00363113">
        <w:rPr>
          <w:rFonts w:ascii="Arial" w:eastAsia="Arial" w:hAnsi="Arial"/>
          <w:sz w:val="22"/>
        </w:rPr>
        <w:t xml:space="preserve"> includes, but is not limited to, not allowing companies to check their credit history, paying all their bills on time, not making a major purchase on credit (i.e., a new car or furniture), and not significantly </w:t>
      </w:r>
      <w:r w:rsidRPr="00363113">
        <w:rPr>
          <w:rFonts w:ascii="Arial" w:eastAsia="Arial" w:hAnsi="Arial"/>
          <w:noProof/>
          <w:sz w:val="22"/>
        </w:rPr>
        <w:t>increasing</w:t>
      </w:r>
      <w:r w:rsidRPr="00363113">
        <w:rPr>
          <w:rFonts w:ascii="Arial" w:eastAsia="Arial" w:hAnsi="Arial"/>
          <w:sz w:val="22"/>
        </w:rPr>
        <w:t xml:space="preserve"> the balances on their credit cards or charge accounts of any kind. All these items can adversely affect your credit scores. The CLIENT(s) agrees to forward all correspondence prepared by to the credit bureaus and also agrees to forward all correspondence received from the credit bureaus </w:t>
      </w:r>
      <w:r w:rsidRPr="00363113">
        <w:rPr>
          <w:rFonts w:ascii="Arial" w:eastAsia="Arial" w:hAnsi="Arial"/>
          <w:noProof/>
          <w:sz w:val="22"/>
        </w:rPr>
        <w:t>to</w:t>
      </w:r>
      <w:r w:rsidRPr="00062340">
        <w:rPr>
          <w:rFonts w:ascii="Arial" w:eastAsia="Arial" w:hAnsi="Arial"/>
          <w:sz w:val="22"/>
        </w:rPr>
        <w:t>o</w:t>
      </w:r>
      <w:r w:rsidRPr="00363113">
        <w:rPr>
          <w:rFonts w:ascii="Arial" w:eastAsia="Arial" w:hAnsi="Arial"/>
          <w:sz w:val="22"/>
        </w:rPr>
        <w:t>. CLIENT(s) also agree to stay in communication with throughout the entire process.</w:t>
      </w:r>
      <w:r w:rsidRPr="00363113">
        <w:rPr>
          <w:rFonts w:ascii="Arial" w:eastAsia="Arial" w:hAnsi="Arial"/>
          <w:sz w:val="22"/>
        </w:rPr>
        <w:br/>
      </w:r>
      <w:r w:rsidRPr="00363113">
        <w:rPr>
          <w:rFonts w:ascii="Arial" w:eastAsia="Arial" w:hAnsi="Arial"/>
          <w:sz w:val="22"/>
        </w:rPr>
        <w:br/>
      </w:r>
      <w:r w:rsidRPr="00363113">
        <w:rPr>
          <w:rFonts w:ascii="Arial" w:eastAsia="Arial" w:hAnsi="Arial"/>
          <w:b/>
          <w:bCs/>
          <w:sz w:val="22"/>
        </w:rPr>
        <w:t>Notice:</w:t>
      </w:r>
      <w:r w:rsidRPr="00363113">
        <w:rPr>
          <w:rFonts w:ascii="Arial" w:eastAsia="Arial" w:hAnsi="Arial"/>
          <w:sz w:val="22"/>
        </w:rPr>
        <w:t xml:space="preserve"> As a </w:t>
      </w:r>
      <w:r w:rsidRPr="00363113">
        <w:rPr>
          <w:rFonts w:ascii="Arial" w:eastAsia="Arial" w:hAnsi="Arial"/>
          <w:noProof/>
          <w:sz w:val="22"/>
        </w:rPr>
        <w:t>consumer</w:t>
      </w:r>
      <w:r w:rsidRPr="00062340">
        <w:rPr>
          <w:rFonts w:ascii="Arial" w:eastAsia="Arial" w:hAnsi="Arial"/>
          <w:noProof/>
          <w:sz w:val="22"/>
        </w:rPr>
        <w:t>,</w:t>
      </w:r>
      <w:r w:rsidRPr="00363113">
        <w:rPr>
          <w:rFonts w:ascii="Arial" w:eastAsia="Arial" w:hAnsi="Arial"/>
          <w:sz w:val="22"/>
        </w:rPr>
        <w:t xml:space="preserve"> you have the right to review and dispute the completeness and accuracy of any file of yours maintained by any consumer reporting agency and receive a copy of that report containing all information in that file, as provided under the Fair Credit Reporting Act (FCRA) Section 609. A free copy of this report will be provided by the consumer-reporting agency each year to the consumer within thirty (30) days if requested by the consumer. You also have a right to a free copy upon request within (60) days of being turned down for credit.</w:t>
      </w:r>
      <w:r w:rsidRPr="00363113">
        <w:rPr>
          <w:rFonts w:ascii="Arial" w:eastAsia="Arial" w:hAnsi="Arial"/>
          <w:sz w:val="22"/>
        </w:rPr>
        <w:br/>
      </w:r>
      <w:r w:rsidRPr="00363113">
        <w:rPr>
          <w:rFonts w:ascii="Arial" w:eastAsia="Arial" w:hAnsi="Arial"/>
          <w:sz w:val="22"/>
        </w:rPr>
        <w:br/>
      </w:r>
      <w:r w:rsidRPr="00363113">
        <w:rPr>
          <w:rFonts w:ascii="Arial" w:eastAsia="Arial" w:hAnsi="Arial"/>
          <w:b/>
          <w:bCs/>
          <w:sz w:val="22"/>
        </w:rPr>
        <w:t>Notice:</w:t>
      </w:r>
      <w:r w:rsidRPr="00363113">
        <w:rPr>
          <w:rFonts w:ascii="Arial" w:eastAsia="Arial" w:hAnsi="Arial"/>
          <w:sz w:val="22"/>
        </w:rPr>
        <w:t> We want you, the CLIENT, to know that you can do all we do on your own. We do not have a magic solution. What we have is a proven Legally Formatted Dispute System that has worked for our clients.</w:t>
      </w:r>
      <w:r w:rsidRPr="00363113">
        <w:rPr>
          <w:rFonts w:ascii="Arial" w:eastAsia="Arial" w:hAnsi="Arial"/>
          <w:sz w:val="22"/>
        </w:rPr>
        <w:br/>
      </w:r>
      <w:r w:rsidRPr="00363113">
        <w:rPr>
          <w:rFonts w:ascii="Arial" w:eastAsia="Arial" w:hAnsi="Arial"/>
          <w:sz w:val="22"/>
        </w:rPr>
        <w:br/>
      </w:r>
      <w:r w:rsidRPr="00363113">
        <w:rPr>
          <w:rFonts w:ascii="Arial" w:eastAsia="Arial" w:hAnsi="Arial"/>
          <w:b/>
          <w:bCs/>
          <w:sz w:val="22"/>
        </w:rPr>
        <w:t>Notice of Cancellation:</w:t>
      </w:r>
      <w:r w:rsidRPr="00363113">
        <w:rPr>
          <w:rFonts w:ascii="Arial" w:eastAsia="Arial" w:hAnsi="Arial"/>
          <w:sz w:val="22"/>
        </w:rPr>
        <w:t xml:space="preserve"> You may cancel this contract without penalty or obligation at any time by E-mail, phone or in writing </w:t>
      </w:r>
      <w:r w:rsidR="00062340">
        <w:rPr>
          <w:rFonts w:ascii="Arial" w:eastAsia="Arial" w:hAnsi="Arial"/>
          <w:noProof/>
          <w:sz w:val="22"/>
        </w:rPr>
        <w:t>before</w:t>
      </w:r>
      <w:r w:rsidRPr="00363113">
        <w:rPr>
          <w:rFonts w:ascii="Arial" w:eastAsia="Arial" w:hAnsi="Arial"/>
          <w:sz w:val="22"/>
        </w:rPr>
        <w:t xml:space="preserve"> midnight of the third (e) business day, from the signing of this contract. Upon receipt of your signed cancellation notice, return all original letters, and written information provided by to our Processing office. Any payment made by you under this contract will </w:t>
      </w:r>
      <w:r w:rsidRPr="00363113">
        <w:rPr>
          <w:rFonts w:ascii="Arial" w:eastAsia="Arial" w:hAnsi="Arial"/>
          <w:noProof/>
          <w:sz w:val="22"/>
        </w:rPr>
        <w:t>be returned</w:t>
      </w:r>
      <w:r w:rsidRPr="00363113">
        <w:rPr>
          <w:rFonts w:ascii="Arial" w:eastAsia="Arial" w:hAnsi="Arial"/>
          <w:sz w:val="22"/>
        </w:rPr>
        <w:t xml:space="preserve"> within ten (10) business days.</w:t>
      </w:r>
    </w:p>
    <w:p w14:paraId="209C6F7B" w14:textId="77777777" w:rsidR="00363113" w:rsidRPr="00062340" w:rsidRDefault="00363113" w:rsidP="00363113">
      <w:pPr>
        <w:spacing w:line="0" w:lineRule="atLeast"/>
        <w:rPr>
          <w:rFonts w:ascii="Arial" w:eastAsia="Arial" w:hAnsi="Arial"/>
          <w:b/>
          <w:bCs/>
          <w:sz w:val="22"/>
        </w:rPr>
      </w:pPr>
    </w:p>
    <w:p w14:paraId="02B80395" w14:textId="77777777" w:rsidR="00363113" w:rsidRPr="00062340" w:rsidRDefault="00363113" w:rsidP="00363113">
      <w:pPr>
        <w:spacing w:line="0" w:lineRule="atLeast"/>
        <w:rPr>
          <w:rFonts w:ascii="Arial" w:eastAsia="Arial" w:hAnsi="Arial"/>
          <w:sz w:val="22"/>
        </w:rPr>
      </w:pPr>
      <w:r w:rsidRPr="00363113">
        <w:rPr>
          <w:rFonts w:ascii="Arial" w:eastAsia="Arial" w:hAnsi="Arial"/>
          <w:b/>
          <w:bCs/>
          <w:sz w:val="22"/>
        </w:rPr>
        <w:t>Our Guarantee</w:t>
      </w:r>
      <w:r w:rsidRPr="00363113">
        <w:rPr>
          <w:rFonts w:ascii="Arial" w:eastAsia="Arial" w:hAnsi="Arial"/>
          <w:sz w:val="22"/>
        </w:rPr>
        <w:br/>
      </w:r>
    </w:p>
    <w:p w14:paraId="41C3A4F7" w14:textId="1BB13A70" w:rsidR="00363113" w:rsidRPr="00363113" w:rsidRDefault="00363113" w:rsidP="00363113">
      <w:pPr>
        <w:spacing w:line="0" w:lineRule="atLeast"/>
        <w:rPr>
          <w:rFonts w:ascii="Arial" w:eastAsia="Arial" w:hAnsi="Arial"/>
          <w:sz w:val="22"/>
        </w:rPr>
      </w:pPr>
      <w:r w:rsidRPr="00363113">
        <w:rPr>
          <w:rFonts w:ascii="Arial" w:eastAsia="Arial" w:hAnsi="Arial"/>
          <w:sz w:val="22"/>
        </w:rPr>
        <w:t xml:space="preserve">We are so confident that we can improve your credit positioning with all three credit bureaus within </w:t>
      </w:r>
      <w:r w:rsidRPr="00062340">
        <w:rPr>
          <w:rFonts w:ascii="Arial" w:eastAsia="Arial" w:hAnsi="Arial"/>
          <w:sz w:val="22"/>
        </w:rPr>
        <w:t>12</w:t>
      </w:r>
      <w:r w:rsidRPr="00363113">
        <w:rPr>
          <w:rFonts w:ascii="Arial" w:eastAsia="Arial" w:hAnsi="Arial"/>
          <w:sz w:val="22"/>
        </w:rPr>
        <w:t xml:space="preserve">0 days that if we </w:t>
      </w:r>
      <w:r w:rsidRPr="00363113">
        <w:rPr>
          <w:rFonts w:ascii="Arial" w:eastAsia="Arial" w:hAnsi="Arial"/>
          <w:noProof/>
          <w:sz w:val="22"/>
        </w:rPr>
        <w:t>cannot</w:t>
      </w:r>
      <w:r w:rsidRPr="00062340">
        <w:rPr>
          <w:rFonts w:ascii="Arial" w:eastAsia="Arial" w:hAnsi="Arial"/>
          <w:noProof/>
          <w:sz w:val="22"/>
        </w:rPr>
        <w:t>,</w:t>
      </w:r>
      <w:r w:rsidRPr="00363113">
        <w:rPr>
          <w:rFonts w:ascii="Arial" w:eastAsia="Arial" w:hAnsi="Arial"/>
          <w:sz w:val="22"/>
        </w:rPr>
        <w:t xml:space="preserve"> we will return our service fee. We guarantee that we will work your case with maximum diligence.</w:t>
      </w:r>
      <w:r w:rsidRPr="00363113">
        <w:rPr>
          <w:rFonts w:ascii="Arial" w:eastAsia="Arial" w:hAnsi="Arial"/>
          <w:sz w:val="22"/>
        </w:rPr>
        <w:br/>
      </w:r>
      <w:r w:rsidRPr="00363113">
        <w:rPr>
          <w:rFonts w:ascii="Arial" w:eastAsia="Arial" w:hAnsi="Arial"/>
          <w:sz w:val="22"/>
        </w:rPr>
        <w:br/>
      </w:r>
      <w:r w:rsidRPr="00363113">
        <w:rPr>
          <w:rFonts w:ascii="Arial" w:eastAsia="Arial" w:hAnsi="Arial"/>
          <w:sz w:val="22"/>
        </w:rPr>
        <w:lastRenderedPageBreak/>
        <w:t xml:space="preserve">When dealing with so many variables, we cannot guarantee the exact outcome of a client’s case. </w:t>
      </w:r>
      <w:r w:rsidRPr="00363113">
        <w:rPr>
          <w:rFonts w:ascii="Arial" w:eastAsia="Arial" w:hAnsi="Arial"/>
          <w:noProof/>
          <w:sz w:val="22"/>
        </w:rPr>
        <w:t>The client must agree to follow our instructions, which includes not allowing companies to pull their credit unnecessarily, not applying for new credit unless absolutely necessary, not making major purchases on credit cards or increasing balances on existing credit cards unless absolutely necessary and the client must send all correspondence received from credit bureaus to our office within seven days of receipt.</w:t>
      </w:r>
    </w:p>
    <w:p w14:paraId="099C7864" w14:textId="5DD8E9CE" w:rsidR="00363113" w:rsidRDefault="00363113" w:rsidP="00363113">
      <w:pPr>
        <w:spacing w:line="0" w:lineRule="atLeast"/>
        <w:rPr>
          <w:rFonts w:ascii="Arial" w:eastAsia="Arial" w:hAnsi="Arial"/>
          <w:sz w:val="22"/>
        </w:rPr>
      </w:pPr>
    </w:p>
    <w:p w14:paraId="658E6E3B" w14:textId="02B9A6C2" w:rsidR="00062340" w:rsidRDefault="00062340" w:rsidP="00363113">
      <w:pPr>
        <w:spacing w:line="0" w:lineRule="atLeast"/>
        <w:rPr>
          <w:rFonts w:ascii="Arial" w:eastAsia="Arial" w:hAnsi="Arial"/>
          <w:sz w:val="22"/>
        </w:rPr>
      </w:pPr>
      <w:r>
        <w:rPr>
          <w:rFonts w:ascii="Arial" w:eastAsia="Arial" w:hAnsi="Arial"/>
          <w:sz w:val="22"/>
        </w:rPr>
        <w:t>Always add this to the boot of your email.</w:t>
      </w:r>
    </w:p>
    <w:p w14:paraId="4015D1C8" w14:textId="083B1673" w:rsidR="00062340" w:rsidRPr="00062340" w:rsidRDefault="00062340" w:rsidP="00363113">
      <w:pPr>
        <w:spacing w:line="0" w:lineRule="atLeast"/>
        <w:rPr>
          <w:rFonts w:ascii="Arial" w:eastAsia="Arial" w:hAnsi="Arial"/>
          <w:sz w:val="22"/>
        </w:rPr>
      </w:pPr>
      <w:r>
        <w:rPr>
          <w:rFonts w:ascii="Arial" w:eastAsia="Arial" w:hAnsi="Arial"/>
          <w:sz w:val="22"/>
        </w:rPr>
        <w:t>--------------------------------------------------------</w:t>
      </w:r>
    </w:p>
    <w:p w14:paraId="6A777FD0" w14:textId="77777777" w:rsidR="00062340" w:rsidRDefault="00062340" w:rsidP="00062340">
      <w:pPr>
        <w:rPr>
          <w:rFonts w:ascii="Arial" w:eastAsia="Times New Roman" w:hAnsi="Arial"/>
          <w:sz w:val="24"/>
          <w:szCs w:val="24"/>
        </w:rPr>
      </w:pPr>
    </w:p>
    <w:p w14:paraId="7F29D4BA" w14:textId="273F1D8C" w:rsidR="00062340" w:rsidRPr="00AA5A39" w:rsidRDefault="00062340" w:rsidP="00062340">
      <w:pPr>
        <w:rPr>
          <w:rFonts w:ascii="Arial" w:eastAsia="Times New Roman" w:hAnsi="Arial"/>
          <w:sz w:val="24"/>
          <w:szCs w:val="24"/>
        </w:rPr>
      </w:pPr>
      <w:r w:rsidRPr="00AA5A39">
        <w:rPr>
          <w:rFonts w:ascii="Arial" w:eastAsia="Times New Roman" w:hAnsi="Arial"/>
          <w:sz w:val="24"/>
          <w:szCs w:val="24"/>
        </w:rPr>
        <w:t xml:space="preserve">CONFIDENTIALITY NOTICE: The contents of this email message and any attachments are intended solely for the addressee(s) and may contain confidential </w:t>
      </w:r>
      <w:r w:rsidRPr="00AA5A39">
        <w:rPr>
          <w:rFonts w:ascii="Arial" w:eastAsia="Times New Roman" w:hAnsi="Arial"/>
          <w:noProof/>
          <w:sz w:val="24"/>
          <w:szCs w:val="24"/>
        </w:rPr>
        <w:t>and</w:t>
      </w:r>
      <w:r w:rsidRPr="00AA5A39">
        <w:rPr>
          <w:rFonts w:ascii="Arial" w:eastAsia="Times New Roman" w:hAnsi="Arial"/>
          <w:sz w:val="24"/>
          <w:szCs w:val="24"/>
        </w:rPr>
        <w:t xml:space="preserve"> privileged information and may </w:t>
      </w:r>
      <w:r w:rsidRPr="00AA5A39">
        <w:rPr>
          <w:rFonts w:ascii="Arial" w:eastAsia="Times New Roman" w:hAnsi="Arial"/>
          <w:noProof/>
          <w:sz w:val="24"/>
          <w:szCs w:val="24"/>
        </w:rPr>
        <w:t>be legally protected</w:t>
      </w:r>
      <w:r w:rsidRPr="00AA5A39">
        <w:rPr>
          <w:rFonts w:ascii="Arial" w:eastAsia="Times New Roman" w:hAnsi="Arial"/>
          <w:sz w:val="24"/>
          <w:szCs w:val="24"/>
        </w:rPr>
        <w:t xml:space="preserve"> from disclosure. If you are not the intended recipient of this message or their agent, or if this message has </w:t>
      </w:r>
      <w:r w:rsidRPr="00AA5A39">
        <w:rPr>
          <w:rFonts w:ascii="Arial" w:eastAsia="Times New Roman" w:hAnsi="Arial"/>
          <w:noProof/>
          <w:sz w:val="24"/>
          <w:szCs w:val="24"/>
        </w:rPr>
        <w:t>been addressed</w:t>
      </w:r>
      <w:r w:rsidRPr="00AA5A39">
        <w:rPr>
          <w:rFonts w:ascii="Arial" w:eastAsia="Times New Roman" w:hAnsi="Arial"/>
          <w:sz w:val="24"/>
          <w:szCs w:val="24"/>
        </w:rPr>
        <w:t xml:space="preserve"> to you in error, please immediately alert the sender by reply email and then delete this message and any attachments. If you are not the intended recipient, you </w:t>
      </w:r>
      <w:r w:rsidRPr="00AA5A39">
        <w:rPr>
          <w:rFonts w:ascii="Arial" w:eastAsia="Times New Roman" w:hAnsi="Arial"/>
          <w:noProof/>
          <w:sz w:val="24"/>
          <w:szCs w:val="24"/>
        </w:rPr>
        <w:t>are hereby notified</w:t>
      </w:r>
      <w:r w:rsidRPr="00AA5A39">
        <w:rPr>
          <w:rFonts w:ascii="Arial" w:eastAsia="Times New Roman" w:hAnsi="Arial"/>
          <w:sz w:val="24"/>
          <w:szCs w:val="24"/>
        </w:rPr>
        <w:t xml:space="preserve"> that any use, dissemination, copying, or storage of this message or its attachments is strictly prohibited.</w:t>
      </w:r>
    </w:p>
    <w:p w14:paraId="52C353F1" w14:textId="77777777" w:rsidR="00363113" w:rsidRPr="00062340" w:rsidRDefault="00363113" w:rsidP="00363113">
      <w:pPr>
        <w:spacing w:line="0" w:lineRule="atLeast"/>
        <w:rPr>
          <w:rFonts w:ascii="Arial" w:eastAsia="Arial" w:hAnsi="Arial"/>
          <w:b/>
          <w:i/>
          <w:sz w:val="22"/>
        </w:rPr>
      </w:pPr>
    </w:p>
    <w:p w14:paraId="3CA53F00" w14:textId="77777777" w:rsidR="0090325E" w:rsidRPr="00062340" w:rsidRDefault="0009152E">
      <w:pPr>
        <w:rPr>
          <w:rFonts w:ascii="Arial" w:hAnsi="Arial"/>
        </w:rPr>
      </w:pPr>
    </w:p>
    <w:sectPr w:rsidR="0090325E" w:rsidRPr="000623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B27971"/>
    <w:multiLevelType w:val="hybridMultilevel"/>
    <w:tmpl w:val="60B47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02627"/>
    <w:multiLevelType w:val="multilevel"/>
    <w:tmpl w:val="DF7C4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E0NDI3MDKytDAwMzZT0lEKTi0uzszPAykwrAUAroroLCwAAAA="/>
  </w:docVars>
  <w:rsids>
    <w:rsidRoot w:val="00363113"/>
    <w:rsid w:val="00062340"/>
    <w:rsid w:val="0009152E"/>
    <w:rsid w:val="00363113"/>
    <w:rsid w:val="00751EF4"/>
    <w:rsid w:val="00BD4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E7AF2"/>
  <w15:chartTrackingRefBased/>
  <w15:docId w15:val="{D524BB0A-2A02-41E4-9E3C-08A8CD4D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3113"/>
    <w:pPr>
      <w:spacing w:after="0" w:line="240" w:lineRule="auto"/>
    </w:pPr>
    <w:rPr>
      <w:rFonts w:ascii="Calibri" w:eastAsia="Calibri" w:hAnsi="Calibri" w:cs="Arial"/>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3113"/>
    <w:rPr>
      <w:color w:val="0563C1" w:themeColor="hyperlink"/>
      <w:u w:val="single"/>
    </w:rPr>
  </w:style>
  <w:style w:type="character" w:styleId="UnresolvedMention">
    <w:name w:val="Unresolved Mention"/>
    <w:basedOn w:val="DefaultParagraphFont"/>
    <w:uiPriority w:val="99"/>
    <w:semiHidden/>
    <w:unhideWhenUsed/>
    <w:rsid w:val="00363113"/>
    <w:rPr>
      <w:color w:val="605E5C"/>
      <w:shd w:val="clear" w:color="auto" w:fill="E1DFDD"/>
    </w:rPr>
  </w:style>
  <w:style w:type="paragraph" w:styleId="ListParagraph">
    <w:name w:val="List Paragraph"/>
    <w:basedOn w:val="Normal"/>
    <w:uiPriority w:val="34"/>
    <w:qFormat/>
    <w:rsid w:val="003631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entityiq.com/securemax.aspx?offercode=431136iF" TargetMode="External"/><Relationship Id="rId3" Type="http://schemas.openxmlformats.org/officeDocument/2006/relationships/settings" Target="settings.xml"/><Relationship Id="rId7" Type="http://schemas.openxmlformats.org/officeDocument/2006/relationships/hyperlink" Target="https://www.identityiq.com/securemax.aspx?offercode=431136i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dentityiq.com/securemax.aspx?offercode=431136iF" TargetMode="External"/><Relationship Id="rId11" Type="http://schemas.openxmlformats.org/officeDocument/2006/relationships/fontTable" Target="fontTable.xml"/><Relationship Id="rId5" Type="http://schemas.openxmlformats.org/officeDocument/2006/relationships/hyperlink" Target="https://www.identityiq.com/securemax.aspx?offercode=431136iF" TargetMode="External"/><Relationship Id="rId10" Type="http://schemas.openxmlformats.org/officeDocument/2006/relationships/hyperlink" Target="mailto:youremail@youdomainname.com" TargetMode="External"/><Relationship Id="rId4" Type="http://schemas.openxmlformats.org/officeDocument/2006/relationships/webSettings" Target="webSettings.xml"/><Relationship Id="rId9" Type="http://schemas.openxmlformats.org/officeDocument/2006/relationships/hyperlink" Target="mailto:youremail@youdomainna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1385</Words>
  <Characters>7900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Credit Consultants Association</dc:creator>
  <cp:keywords/>
  <dc:description/>
  <cp:lastModifiedBy>Phil Turner</cp:lastModifiedBy>
  <cp:revision>2</cp:revision>
  <dcterms:created xsi:type="dcterms:W3CDTF">2019-02-17T21:31:00Z</dcterms:created>
  <dcterms:modified xsi:type="dcterms:W3CDTF">2019-02-17T22:03:00Z</dcterms:modified>
</cp:coreProperties>
</file>